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A9A" w:rsidRPr="00175160" w:rsidRDefault="00CA2ABF" w:rsidP="0014310A">
      <w:pPr>
        <w:bidi/>
        <w:spacing w:after="0" w:line="240" w:lineRule="auto"/>
        <w:jc w:val="center"/>
        <w:rPr>
          <w:rFonts w:cs="B Titr"/>
          <w:sz w:val="24"/>
          <w:szCs w:val="24"/>
          <w:rtl/>
          <w:lang w:bidi="fa-IR"/>
        </w:rPr>
      </w:pPr>
      <w:r w:rsidRPr="00175160">
        <w:rPr>
          <w:rFonts w:cs="B Titr" w:hint="cs"/>
          <w:sz w:val="24"/>
          <w:szCs w:val="24"/>
          <w:rtl/>
        </w:rPr>
        <w:t>قرارداد واگذاري تعميرات،نگهداري و راهبري ت</w:t>
      </w:r>
      <w:r w:rsidR="007A41D4">
        <w:rPr>
          <w:rFonts w:cs="B Titr" w:hint="cs"/>
          <w:sz w:val="24"/>
          <w:szCs w:val="24"/>
          <w:rtl/>
        </w:rPr>
        <w:t>أس</w:t>
      </w:r>
      <w:r w:rsidRPr="00175160">
        <w:rPr>
          <w:rFonts w:cs="B Titr" w:hint="cs"/>
          <w:sz w:val="24"/>
          <w:szCs w:val="24"/>
          <w:rtl/>
        </w:rPr>
        <w:t>يسات</w:t>
      </w:r>
      <w:r w:rsidR="00F566CE">
        <w:rPr>
          <w:rFonts w:cs="B Titr" w:hint="cs"/>
          <w:sz w:val="24"/>
          <w:szCs w:val="24"/>
          <w:rtl/>
        </w:rPr>
        <w:t xml:space="preserve"> </w:t>
      </w:r>
    </w:p>
    <w:tbl>
      <w:tblPr>
        <w:tblpPr w:leftFromText="180" w:rightFromText="180" w:vertAnchor="text" w:tblpXSpec="center" w:tblpY="1"/>
        <w:tblOverlap w:val="never"/>
        <w:bidiVisual/>
        <w:tblW w:w="11254" w:type="dxa"/>
        <w:tblBorders>
          <w:top w:val="thinThickThinSmallGap" w:sz="12" w:space="0" w:color="auto"/>
          <w:left w:val="thinThickThinSmallGap" w:sz="12" w:space="0" w:color="auto"/>
          <w:bottom w:val="thinThickThinSmallGap" w:sz="12" w:space="0" w:color="auto"/>
          <w:right w:val="thinThickThinSmallGap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5343"/>
        <w:gridCol w:w="5911"/>
      </w:tblGrid>
      <w:tr w:rsidR="00743069" w:rsidRPr="00175160" w:rsidTr="00F20619">
        <w:trPr>
          <w:trHeight w:val="624"/>
        </w:trPr>
        <w:tc>
          <w:tcPr>
            <w:tcW w:w="11254" w:type="dxa"/>
            <w:gridSpan w:val="2"/>
          </w:tcPr>
          <w:p w:rsidR="00D25A9A" w:rsidRPr="00175160" w:rsidRDefault="00CA2ABF" w:rsidP="00DE471D">
            <w:pPr>
              <w:bidi/>
              <w:spacing w:after="0" w:line="228" w:lineRule="auto"/>
              <w:jc w:val="lowKashida"/>
              <w:rPr>
                <w:rFonts w:cs="Mitra"/>
                <w:sz w:val="24"/>
                <w:szCs w:val="24"/>
              </w:rPr>
            </w:pPr>
            <w:r w:rsidRPr="00175160">
              <w:rPr>
                <w:rFonts w:cs="B Titr" w:hint="cs"/>
                <w:sz w:val="24"/>
                <w:szCs w:val="24"/>
                <w:rtl/>
              </w:rPr>
              <w:t xml:space="preserve">1 </w:t>
            </w:r>
            <w:r w:rsidRPr="00175160">
              <w:rPr>
                <w:rFonts w:cs="Times New Roman" w:hint="cs"/>
                <w:sz w:val="24"/>
                <w:szCs w:val="24"/>
                <w:rtl/>
              </w:rPr>
              <w:t>–</w:t>
            </w:r>
            <w:r w:rsidRPr="00175160">
              <w:rPr>
                <w:rFonts w:cs="B Titr" w:hint="cs"/>
                <w:sz w:val="24"/>
                <w:szCs w:val="24"/>
                <w:rtl/>
              </w:rPr>
              <w:t xml:space="preserve"> نام كارفرما :</w:t>
            </w:r>
            <w:r w:rsidR="00EF1052" w:rsidRPr="00175160">
              <w:rPr>
                <w:rFonts w:cs="B Nazanin"/>
                <w:b/>
                <w:bCs/>
                <w:sz w:val="24"/>
                <w:szCs w:val="24"/>
              </w:rPr>
              <w:t>…………………………</w:t>
            </w:r>
          </w:p>
        </w:tc>
      </w:tr>
      <w:tr w:rsidR="00743069" w:rsidRPr="00175160" w:rsidTr="00F20619">
        <w:trPr>
          <w:trHeight w:val="809"/>
        </w:trPr>
        <w:tc>
          <w:tcPr>
            <w:tcW w:w="5343" w:type="dxa"/>
          </w:tcPr>
          <w:p w:rsidR="00D25A9A" w:rsidRPr="00175160" w:rsidRDefault="00CA2ABF" w:rsidP="00F20619">
            <w:pPr>
              <w:bidi/>
              <w:spacing w:after="0" w:line="240" w:lineRule="auto"/>
              <w:jc w:val="lowKashida"/>
              <w:rPr>
                <w:rFonts w:cs="B Titr"/>
                <w:sz w:val="24"/>
                <w:szCs w:val="24"/>
                <w:rtl/>
              </w:rPr>
            </w:pPr>
            <w:r w:rsidRPr="00175160">
              <w:rPr>
                <w:rFonts w:cs="B Titr" w:hint="cs"/>
                <w:sz w:val="24"/>
                <w:szCs w:val="24"/>
                <w:rtl/>
              </w:rPr>
              <w:t xml:space="preserve">2 </w:t>
            </w:r>
            <w:r w:rsidRPr="00175160">
              <w:rPr>
                <w:rFonts w:cs="B Titr"/>
                <w:sz w:val="24"/>
                <w:szCs w:val="24"/>
                <w:rtl/>
              </w:rPr>
              <w:t>–</w:t>
            </w:r>
            <w:r w:rsidRPr="00175160">
              <w:rPr>
                <w:rFonts w:cs="B Titr" w:hint="cs"/>
                <w:sz w:val="24"/>
                <w:szCs w:val="24"/>
                <w:rtl/>
              </w:rPr>
              <w:t xml:space="preserve"> نام نماينده </w:t>
            </w:r>
            <w:r w:rsidR="00BB79CE">
              <w:rPr>
                <w:rFonts w:cs="B Titr" w:hint="cs"/>
                <w:sz w:val="24"/>
                <w:szCs w:val="24"/>
                <w:rtl/>
              </w:rPr>
              <w:t>کارفرما</w:t>
            </w:r>
            <w:r w:rsidRPr="00175160">
              <w:rPr>
                <w:rFonts w:cs="B Titr" w:hint="cs"/>
                <w:sz w:val="24"/>
                <w:szCs w:val="24"/>
                <w:rtl/>
              </w:rPr>
              <w:t xml:space="preserve"> : .........................</w:t>
            </w:r>
          </w:p>
          <w:p w:rsidR="00D25A9A" w:rsidRPr="00175160" w:rsidRDefault="00CA2ABF" w:rsidP="00F20619">
            <w:pPr>
              <w:bidi/>
              <w:spacing w:after="0" w:line="240" w:lineRule="auto"/>
              <w:jc w:val="lowKashida"/>
              <w:rPr>
                <w:rFonts w:cs="B Titr"/>
                <w:sz w:val="24"/>
                <w:szCs w:val="24"/>
              </w:rPr>
            </w:pPr>
            <w:r w:rsidRPr="00175160">
              <w:rPr>
                <w:rFonts w:cs="B Titr" w:hint="cs"/>
                <w:sz w:val="24"/>
                <w:szCs w:val="24"/>
                <w:rtl/>
              </w:rPr>
              <w:t xml:space="preserve">كد اقتصادي : </w:t>
            </w:r>
            <w:r w:rsidRPr="00175160">
              <w:rPr>
                <w:rFonts w:cs="B Titr"/>
                <w:sz w:val="24"/>
                <w:szCs w:val="24"/>
                <w:rtl/>
              </w:rPr>
              <w:tab/>
            </w:r>
            <w:r w:rsidRPr="00175160">
              <w:rPr>
                <w:rFonts w:cs="B Titr" w:hint="cs"/>
                <w:sz w:val="24"/>
                <w:szCs w:val="24"/>
                <w:rtl/>
              </w:rPr>
              <w:t xml:space="preserve">                        شناسه ملي :</w:t>
            </w:r>
          </w:p>
        </w:tc>
        <w:tc>
          <w:tcPr>
            <w:tcW w:w="5911" w:type="dxa"/>
          </w:tcPr>
          <w:p w:rsidR="00D25A9A" w:rsidRPr="00175160" w:rsidRDefault="00CA2ABF" w:rsidP="00F20619">
            <w:pPr>
              <w:bidi/>
              <w:spacing w:after="0" w:line="240" w:lineRule="auto"/>
              <w:jc w:val="lowKashida"/>
              <w:rPr>
                <w:rFonts w:cs="B Titr"/>
                <w:sz w:val="24"/>
                <w:szCs w:val="24"/>
              </w:rPr>
            </w:pPr>
            <w:r w:rsidRPr="00175160">
              <w:rPr>
                <w:rFonts w:cs="B Titr" w:hint="cs"/>
                <w:sz w:val="24"/>
                <w:szCs w:val="24"/>
                <w:rtl/>
              </w:rPr>
              <w:t xml:space="preserve">3 </w:t>
            </w:r>
            <w:r w:rsidRPr="00175160">
              <w:rPr>
                <w:rFonts w:ascii="Times New Roman" w:hAnsi="Times New Roman" w:cs="Times New Roman" w:hint="cs"/>
                <w:sz w:val="24"/>
                <w:szCs w:val="24"/>
                <w:rtl/>
              </w:rPr>
              <w:t>–</w:t>
            </w:r>
            <w:r w:rsidRPr="00175160">
              <w:rPr>
                <w:rFonts w:cs="B Titr" w:hint="cs"/>
                <w:sz w:val="24"/>
                <w:szCs w:val="24"/>
                <w:rtl/>
              </w:rPr>
              <w:t xml:space="preserve"> سمت نماينده </w:t>
            </w:r>
            <w:r w:rsidR="00BB79CE">
              <w:rPr>
                <w:rFonts w:cs="B Titr" w:hint="cs"/>
                <w:sz w:val="24"/>
                <w:szCs w:val="24"/>
                <w:rtl/>
              </w:rPr>
              <w:t>کارفرما</w:t>
            </w:r>
            <w:r w:rsidRPr="00175160">
              <w:rPr>
                <w:rFonts w:cs="B Titr" w:hint="cs"/>
                <w:sz w:val="24"/>
                <w:szCs w:val="24"/>
                <w:rtl/>
              </w:rPr>
              <w:t xml:space="preserve"> : .......................</w:t>
            </w:r>
          </w:p>
        </w:tc>
      </w:tr>
      <w:tr w:rsidR="00743069" w:rsidRPr="00175160" w:rsidTr="00F20619">
        <w:trPr>
          <w:trHeight w:val="1246"/>
        </w:trPr>
        <w:tc>
          <w:tcPr>
            <w:tcW w:w="5343" w:type="dxa"/>
          </w:tcPr>
          <w:p w:rsidR="00D25A9A" w:rsidRPr="00175160" w:rsidRDefault="00CA2ABF" w:rsidP="00F20619">
            <w:pPr>
              <w:bidi/>
              <w:spacing w:after="0" w:line="240" w:lineRule="auto"/>
              <w:jc w:val="lowKashida"/>
              <w:rPr>
                <w:rFonts w:cs="B Titr"/>
                <w:sz w:val="24"/>
                <w:szCs w:val="24"/>
                <w:rtl/>
              </w:rPr>
            </w:pPr>
            <w:r w:rsidRPr="00175160">
              <w:rPr>
                <w:rFonts w:cs="B Titr" w:hint="cs"/>
                <w:sz w:val="24"/>
                <w:szCs w:val="24"/>
                <w:rtl/>
              </w:rPr>
              <w:t xml:space="preserve">4 </w:t>
            </w:r>
            <w:r w:rsidRPr="00175160">
              <w:rPr>
                <w:rFonts w:cs="B Titr"/>
                <w:sz w:val="24"/>
                <w:szCs w:val="24"/>
                <w:rtl/>
              </w:rPr>
              <w:t>–</w:t>
            </w:r>
            <w:r w:rsidRPr="00175160">
              <w:rPr>
                <w:rFonts w:cs="B Titr" w:hint="cs"/>
                <w:sz w:val="24"/>
                <w:szCs w:val="24"/>
                <w:rtl/>
              </w:rPr>
              <w:t xml:space="preserve"> نام شركت پيمانكار : </w:t>
            </w:r>
          </w:p>
          <w:p w:rsidR="00D25A9A" w:rsidRPr="00175160" w:rsidRDefault="00CA2ABF" w:rsidP="00F20619">
            <w:pPr>
              <w:bidi/>
              <w:spacing w:after="0" w:line="240" w:lineRule="auto"/>
              <w:jc w:val="lowKashida"/>
              <w:rPr>
                <w:rFonts w:cs="B Titr"/>
                <w:sz w:val="24"/>
                <w:szCs w:val="24"/>
                <w:rtl/>
              </w:rPr>
            </w:pPr>
            <w:r w:rsidRPr="00175160">
              <w:rPr>
                <w:rFonts w:cs="B Titr" w:hint="cs"/>
                <w:sz w:val="24"/>
                <w:szCs w:val="24"/>
                <w:rtl/>
              </w:rPr>
              <w:t xml:space="preserve">شماره ثبت شركت: </w:t>
            </w:r>
            <w:r w:rsidRPr="00175160">
              <w:rPr>
                <w:rFonts w:cs="B Titr"/>
                <w:sz w:val="24"/>
                <w:szCs w:val="24"/>
                <w:rtl/>
              </w:rPr>
              <w:tab/>
            </w:r>
            <w:r w:rsidRPr="00175160">
              <w:rPr>
                <w:rFonts w:cs="B Titr" w:hint="cs"/>
                <w:sz w:val="24"/>
                <w:szCs w:val="24"/>
                <w:rtl/>
              </w:rPr>
              <w:t xml:space="preserve"> تاريخ ثبت شركت : </w:t>
            </w:r>
          </w:p>
          <w:p w:rsidR="00D25A9A" w:rsidRPr="00175160" w:rsidRDefault="00CA2ABF" w:rsidP="00F20619">
            <w:pPr>
              <w:bidi/>
              <w:spacing w:after="0" w:line="240" w:lineRule="auto"/>
              <w:jc w:val="lowKashida"/>
              <w:rPr>
                <w:rFonts w:cs="B Titr"/>
                <w:sz w:val="24"/>
                <w:szCs w:val="24"/>
                <w:rtl/>
              </w:rPr>
            </w:pPr>
            <w:r w:rsidRPr="00175160">
              <w:rPr>
                <w:rFonts w:cs="B Titr" w:hint="cs"/>
                <w:sz w:val="24"/>
                <w:szCs w:val="24"/>
                <w:rtl/>
              </w:rPr>
              <w:t xml:space="preserve">كد اقتصادي : </w:t>
            </w:r>
            <w:r w:rsidRPr="00175160">
              <w:rPr>
                <w:rFonts w:cs="B Titr"/>
                <w:sz w:val="24"/>
                <w:szCs w:val="24"/>
                <w:rtl/>
              </w:rPr>
              <w:tab/>
            </w:r>
            <w:r w:rsidRPr="00175160">
              <w:rPr>
                <w:rFonts w:cs="B Titr" w:hint="cs"/>
                <w:sz w:val="24"/>
                <w:szCs w:val="24"/>
                <w:rtl/>
              </w:rPr>
              <w:t xml:space="preserve">                        شناسه ملي :</w:t>
            </w:r>
          </w:p>
        </w:tc>
        <w:tc>
          <w:tcPr>
            <w:tcW w:w="5911" w:type="dxa"/>
          </w:tcPr>
          <w:p w:rsidR="00D25A9A" w:rsidRPr="00175160" w:rsidRDefault="00CA2ABF" w:rsidP="00F20619">
            <w:pPr>
              <w:bidi/>
              <w:spacing w:after="0" w:line="240" w:lineRule="auto"/>
              <w:jc w:val="lowKashida"/>
              <w:rPr>
                <w:rFonts w:cs="B Titr"/>
                <w:sz w:val="24"/>
                <w:szCs w:val="24"/>
                <w:rtl/>
              </w:rPr>
            </w:pPr>
            <w:r w:rsidRPr="00175160">
              <w:rPr>
                <w:rFonts w:cs="B Titr" w:hint="cs"/>
                <w:sz w:val="24"/>
                <w:szCs w:val="24"/>
                <w:rtl/>
              </w:rPr>
              <w:t xml:space="preserve">5 </w:t>
            </w:r>
            <w:r w:rsidRPr="00175160">
              <w:rPr>
                <w:rFonts w:cs="B Titr"/>
                <w:sz w:val="24"/>
                <w:szCs w:val="24"/>
                <w:rtl/>
              </w:rPr>
              <w:t>–</w:t>
            </w:r>
            <w:r w:rsidRPr="00175160">
              <w:rPr>
                <w:rFonts w:cs="B Titr" w:hint="cs"/>
                <w:sz w:val="24"/>
                <w:szCs w:val="24"/>
                <w:rtl/>
              </w:rPr>
              <w:t xml:space="preserve"> شماره و تاريخ تعيين صلاحيت شركت : </w:t>
            </w:r>
          </w:p>
          <w:p w:rsidR="00D25A9A" w:rsidRPr="00175160" w:rsidRDefault="00CA2ABF" w:rsidP="00F20619">
            <w:pPr>
              <w:bidi/>
              <w:spacing w:after="0" w:line="240" w:lineRule="auto"/>
              <w:jc w:val="lowKashida"/>
              <w:rPr>
                <w:rFonts w:cs="B Titr"/>
                <w:sz w:val="24"/>
                <w:szCs w:val="24"/>
                <w:rtl/>
              </w:rPr>
            </w:pPr>
            <w:r w:rsidRPr="00175160">
              <w:rPr>
                <w:rFonts w:cs="B Titr" w:hint="cs"/>
                <w:sz w:val="24"/>
                <w:szCs w:val="24"/>
                <w:rtl/>
              </w:rPr>
              <w:t xml:space="preserve">شماره: </w:t>
            </w:r>
            <w:r w:rsidRPr="00175160">
              <w:rPr>
                <w:rFonts w:cs="B Titr"/>
                <w:sz w:val="24"/>
                <w:szCs w:val="24"/>
                <w:rtl/>
              </w:rPr>
              <w:tab/>
            </w:r>
            <w:r w:rsidRPr="00175160">
              <w:rPr>
                <w:rFonts w:cs="B Titr" w:hint="cs"/>
                <w:sz w:val="24"/>
                <w:szCs w:val="24"/>
                <w:rtl/>
              </w:rPr>
              <w:tab/>
            </w:r>
            <w:r w:rsidRPr="00175160">
              <w:rPr>
                <w:rFonts w:cs="B Titr"/>
                <w:sz w:val="24"/>
                <w:szCs w:val="24"/>
                <w:rtl/>
              </w:rPr>
              <w:tab/>
            </w:r>
            <w:r w:rsidRPr="00175160">
              <w:rPr>
                <w:rFonts w:cs="B Titr" w:hint="cs"/>
                <w:sz w:val="24"/>
                <w:szCs w:val="24"/>
                <w:rtl/>
              </w:rPr>
              <w:t xml:space="preserve"> تاريخ:  </w:t>
            </w:r>
          </w:p>
          <w:p w:rsidR="00D25A9A" w:rsidRPr="00175160" w:rsidRDefault="00CA2ABF" w:rsidP="00F20619">
            <w:pPr>
              <w:bidi/>
              <w:spacing w:after="0" w:line="240" w:lineRule="auto"/>
              <w:jc w:val="lowKashida"/>
              <w:rPr>
                <w:rFonts w:cs="B Titr"/>
                <w:sz w:val="24"/>
                <w:szCs w:val="24"/>
                <w:rtl/>
              </w:rPr>
            </w:pPr>
            <w:r w:rsidRPr="00175160">
              <w:rPr>
                <w:rFonts w:cs="B Titr" w:hint="cs"/>
                <w:sz w:val="24"/>
                <w:szCs w:val="24"/>
                <w:rtl/>
              </w:rPr>
              <w:t xml:space="preserve">توسط:  سازمان كار و امور اجتماعي </w:t>
            </w:r>
          </w:p>
        </w:tc>
      </w:tr>
      <w:tr w:rsidR="00743069" w:rsidRPr="00175160" w:rsidTr="00F20619">
        <w:trPr>
          <w:trHeight w:val="441"/>
        </w:trPr>
        <w:tc>
          <w:tcPr>
            <w:tcW w:w="5343" w:type="dxa"/>
          </w:tcPr>
          <w:p w:rsidR="00D25A9A" w:rsidRPr="00175160" w:rsidRDefault="00CA2ABF" w:rsidP="00F20619">
            <w:pPr>
              <w:bidi/>
              <w:spacing w:after="0" w:line="240" w:lineRule="auto"/>
              <w:jc w:val="lowKashida"/>
              <w:rPr>
                <w:rFonts w:cs="B Titr"/>
                <w:sz w:val="24"/>
                <w:szCs w:val="24"/>
                <w:rtl/>
              </w:rPr>
            </w:pPr>
            <w:r w:rsidRPr="00175160">
              <w:rPr>
                <w:rFonts w:cs="B Titr" w:hint="cs"/>
                <w:sz w:val="24"/>
                <w:szCs w:val="24"/>
                <w:rtl/>
              </w:rPr>
              <w:t xml:space="preserve">6 </w:t>
            </w:r>
            <w:r w:rsidRPr="00175160">
              <w:rPr>
                <w:rFonts w:ascii="Times New Roman" w:hAnsi="Times New Roman" w:cs="Times New Roman" w:hint="cs"/>
                <w:sz w:val="24"/>
                <w:szCs w:val="24"/>
                <w:rtl/>
              </w:rPr>
              <w:t>–</w:t>
            </w:r>
            <w:r w:rsidRPr="00175160">
              <w:rPr>
                <w:rFonts w:cs="B Titr" w:hint="cs"/>
                <w:sz w:val="24"/>
                <w:szCs w:val="24"/>
                <w:rtl/>
              </w:rPr>
              <w:t xml:space="preserve"> نام نماينده پيمانكار: </w:t>
            </w:r>
          </w:p>
        </w:tc>
        <w:tc>
          <w:tcPr>
            <w:tcW w:w="5911" w:type="dxa"/>
          </w:tcPr>
          <w:p w:rsidR="00D25A9A" w:rsidRPr="00175160" w:rsidRDefault="00CA2ABF" w:rsidP="00F20619">
            <w:pPr>
              <w:bidi/>
              <w:spacing w:after="0" w:line="240" w:lineRule="auto"/>
              <w:jc w:val="lowKashida"/>
              <w:rPr>
                <w:rFonts w:cs="B Titr"/>
                <w:sz w:val="24"/>
                <w:szCs w:val="24"/>
                <w:rtl/>
              </w:rPr>
            </w:pPr>
            <w:r w:rsidRPr="00175160">
              <w:rPr>
                <w:rFonts w:cs="B Titr" w:hint="cs"/>
                <w:sz w:val="24"/>
                <w:szCs w:val="24"/>
                <w:rtl/>
              </w:rPr>
              <w:t xml:space="preserve">7 </w:t>
            </w:r>
            <w:r w:rsidRPr="00175160">
              <w:rPr>
                <w:rFonts w:ascii="Times New Roman" w:hAnsi="Times New Roman" w:cs="Times New Roman" w:hint="cs"/>
                <w:sz w:val="24"/>
                <w:szCs w:val="24"/>
                <w:rtl/>
              </w:rPr>
              <w:t>–</w:t>
            </w:r>
            <w:r w:rsidRPr="00175160">
              <w:rPr>
                <w:rFonts w:cs="B Titr" w:hint="cs"/>
                <w:sz w:val="24"/>
                <w:szCs w:val="24"/>
                <w:rtl/>
              </w:rPr>
              <w:t xml:space="preserve"> سمت نماينده پيمانكار: </w:t>
            </w:r>
          </w:p>
        </w:tc>
      </w:tr>
      <w:tr w:rsidR="00743069" w:rsidRPr="00175160" w:rsidTr="00F20619">
        <w:trPr>
          <w:trHeight w:val="735"/>
        </w:trPr>
        <w:tc>
          <w:tcPr>
            <w:tcW w:w="11254" w:type="dxa"/>
            <w:gridSpan w:val="2"/>
          </w:tcPr>
          <w:p w:rsidR="00D25A9A" w:rsidRPr="00175160" w:rsidRDefault="00CA2ABF" w:rsidP="00F20619">
            <w:pPr>
              <w:bidi/>
              <w:spacing w:after="0" w:line="240" w:lineRule="auto"/>
              <w:jc w:val="lowKashida"/>
              <w:rPr>
                <w:rFonts w:cs="B Titr"/>
                <w:sz w:val="24"/>
                <w:szCs w:val="24"/>
                <w:rtl/>
              </w:rPr>
            </w:pPr>
            <w:r w:rsidRPr="00175160">
              <w:rPr>
                <w:rFonts w:cs="B Titr" w:hint="cs"/>
                <w:sz w:val="24"/>
                <w:szCs w:val="24"/>
                <w:rtl/>
              </w:rPr>
              <w:t xml:space="preserve">8 </w:t>
            </w:r>
            <w:r w:rsidRPr="00175160">
              <w:rPr>
                <w:rFonts w:cs="B Titr"/>
                <w:sz w:val="24"/>
                <w:szCs w:val="24"/>
                <w:rtl/>
              </w:rPr>
              <w:t>–</w:t>
            </w:r>
            <w:r w:rsidRPr="00175160">
              <w:rPr>
                <w:rFonts w:cs="B Titr" w:hint="cs"/>
                <w:sz w:val="24"/>
                <w:szCs w:val="24"/>
                <w:rtl/>
              </w:rPr>
              <w:t xml:space="preserve">شماره و تاريخ صورتجلسه تشريفات مناقصه: </w:t>
            </w:r>
          </w:p>
          <w:p w:rsidR="00D25A9A" w:rsidRPr="00175160" w:rsidRDefault="00CA2ABF" w:rsidP="00F20619">
            <w:pPr>
              <w:bidi/>
              <w:spacing w:after="0" w:line="240" w:lineRule="auto"/>
              <w:jc w:val="lowKashida"/>
              <w:rPr>
                <w:rFonts w:cs="B Titr"/>
                <w:sz w:val="24"/>
                <w:szCs w:val="24"/>
              </w:rPr>
            </w:pPr>
            <w:r w:rsidRPr="00175160">
              <w:rPr>
                <w:rFonts w:cs="B Titr" w:hint="cs"/>
                <w:sz w:val="24"/>
                <w:szCs w:val="24"/>
                <w:rtl/>
              </w:rPr>
              <w:t xml:space="preserve">شماره :  </w:t>
            </w:r>
            <w:r w:rsidRPr="00175160">
              <w:rPr>
                <w:rFonts w:cs="B Titr"/>
                <w:sz w:val="24"/>
                <w:szCs w:val="24"/>
                <w:rtl/>
              </w:rPr>
              <w:tab/>
            </w:r>
            <w:r w:rsidRPr="00175160">
              <w:rPr>
                <w:rFonts w:cs="B Titr" w:hint="cs"/>
                <w:sz w:val="24"/>
                <w:szCs w:val="24"/>
                <w:rtl/>
              </w:rPr>
              <w:tab/>
            </w:r>
            <w:r w:rsidRPr="00175160">
              <w:rPr>
                <w:rFonts w:cs="B Titr"/>
                <w:sz w:val="24"/>
                <w:szCs w:val="24"/>
                <w:rtl/>
              </w:rPr>
              <w:tab/>
            </w:r>
            <w:r w:rsidRPr="00175160">
              <w:rPr>
                <w:rFonts w:cs="B Titr" w:hint="cs"/>
                <w:sz w:val="24"/>
                <w:szCs w:val="24"/>
                <w:rtl/>
              </w:rPr>
              <w:tab/>
              <w:t xml:space="preserve">  تاريخ :  </w:t>
            </w:r>
          </w:p>
        </w:tc>
      </w:tr>
      <w:tr w:rsidR="00743069" w:rsidRPr="00175160" w:rsidTr="00F20619">
        <w:trPr>
          <w:trHeight w:val="1425"/>
        </w:trPr>
        <w:tc>
          <w:tcPr>
            <w:tcW w:w="11254" w:type="dxa"/>
            <w:gridSpan w:val="2"/>
          </w:tcPr>
          <w:p w:rsidR="00D25A9A" w:rsidRPr="00175160" w:rsidRDefault="00CA2ABF" w:rsidP="00F20619">
            <w:pPr>
              <w:bidi/>
              <w:spacing w:after="0" w:line="240" w:lineRule="auto"/>
              <w:jc w:val="lowKashida"/>
              <w:rPr>
                <w:rFonts w:cs="B Titr"/>
                <w:sz w:val="24"/>
                <w:szCs w:val="24"/>
              </w:rPr>
            </w:pPr>
            <w:r w:rsidRPr="00175160">
              <w:rPr>
                <w:rFonts w:cs="B Titr" w:hint="cs"/>
                <w:sz w:val="24"/>
                <w:szCs w:val="24"/>
                <w:rtl/>
                <w:lang w:bidi="fa-IR"/>
              </w:rPr>
              <w:t xml:space="preserve">9- </w:t>
            </w:r>
            <w:r w:rsidRPr="00175160">
              <w:rPr>
                <w:rFonts w:cs="B Titr" w:hint="cs"/>
                <w:sz w:val="24"/>
                <w:szCs w:val="24"/>
                <w:rtl/>
              </w:rPr>
              <w:t xml:space="preserve">موضوع قرارداد عبارتست از: </w:t>
            </w:r>
          </w:p>
          <w:p w:rsidR="00FC5C6B" w:rsidRPr="00333F26" w:rsidRDefault="00CA2ABF" w:rsidP="001E5ABF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 </w:t>
            </w:r>
            <w:r w:rsidRPr="00175160">
              <w:rPr>
                <w:rFonts w:cs="Mitra" w:hint="cs"/>
                <w:b/>
                <w:bCs/>
                <w:sz w:val="24"/>
                <w:szCs w:val="24"/>
                <w:rtl/>
              </w:rPr>
              <w:t>–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9 - </w:t>
            </w:r>
            <w:r w:rsidRPr="00333F26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نوع كار: </w:t>
            </w:r>
            <w:r w:rsidR="00BF2132" w:rsidRPr="00333F26">
              <w:rPr>
                <w:rFonts w:cs="B Nazanin" w:hint="cs"/>
                <w:b/>
                <w:bCs/>
                <w:color w:val="000000" w:themeColor="text1"/>
                <w:spacing w:val="-4"/>
                <w:sz w:val="24"/>
                <w:szCs w:val="24"/>
                <w:rtl/>
              </w:rPr>
              <w:t>واگذاری</w:t>
            </w:r>
            <w:r w:rsidR="00FC5C6B" w:rsidRPr="00333F26">
              <w:rPr>
                <w:rFonts w:cs="B Nazanin" w:hint="cs"/>
                <w:b/>
                <w:bCs/>
                <w:color w:val="000000" w:themeColor="text1"/>
                <w:spacing w:val="-4"/>
                <w:sz w:val="24"/>
                <w:szCs w:val="24"/>
                <w:rtl/>
                <w:lang w:bidi="fa-IR"/>
              </w:rPr>
              <w:t xml:space="preserve"> انجام تمامی امور</w:t>
            </w:r>
            <w:r w:rsidRPr="00333F26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نگهداري</w:t>
            </w:r>
            <w:r w:rsidR="00740171" w:rsidRPr="00333F26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،</w:t>
            </w:r>
            <w:r w:rsidRPr="00333F26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راهبري</w:t>
            </w:r>
            <w:r w:rsidR="00740171" w:rsidRPr="00333F26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،</w:t>
            </w:r>
            <w:r w:rsidRPr="00333F26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سرويس و تعمير</w:t>
            </w:r>
            <w:r w:rsidR="00740171" w:rsidRPr="00333F26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ات</w:t>
            </w:r>
            <w:r w:rsidR="006A36F1" w:rsidRPr="00333F26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به</w:t>
            </w:r>
            <w:r w:rsidR="00FC5C6B" w:rsidRPr="00333F26">
              <w:rPr>
                <w:rFonts w:cs="B Nazanin" w:hint="cs"/>
                <w:b/>
                <w:bCs/>
                <w:color w:val="000000" w:themeColor="text1"/>
                <w:spacing w:val="-4"/>
                <w:sz w:val="24"/>
                <w:szCs w:val="24"/>
                <w:rtl/>
                <w:lang w:bidi="fa-IR"/>
              </w:rPr>
              <w:t xml:space="preserve"> صورت حجمی </w:t>
            </w:r>
            <w:r w:rsidR="00740171" w:rsidRPr="00333F26">
              <w:rPr>
                <w:rFonts w:cs="B Nazanin" w:hint="cs"/>
                <w:b/>
                <w:bCs/>
                <w:color w:val="000000" w:themeColor="text1"/>
                <w:spacing w:val="-4"/>
                <w:sz w:val="24"/>
                <w:szCs w:val="24"/>
                <w:rtl/>
                <w:lang w:bidi="fa-IR"/>
              </w:rPr>
              <w:t xml:space="preserve">طبق خدمات مندرج در شرایط اختصاصی </w:t>
            </w:r>
            <w:r w:rsidR="00FC5C6B" w:rsidRPr="00333F26">
              <w:rPr>
                <w:rFonts w:cs="B Nazanin" w:hint="cs"/>
                <w:b/>
                <w:bCs/>
                <w:color w:val="000000" w:themeColor="text1"/>
                <w:spacing w:val="-4"/>
                <w:sz w:val="24"/>
                <w:szCs w:val="24"/>
                <w:rtl/>
                <w:lang w:bidi="fa-IR"/>
              </w:rPr>
              <w:t>شامل:</w:t>
            </w:r>
          </w:p>
          <w:p w:rsidR="00D25A9A" w:rsidRPr="00333F26" w:rsidRDefault="006A36F1" w:rsidP="0014310A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 w:rsidRPr="00333F26">
              <w:rPr>
                <w:rFonts w:cs="B Nazanin" w:hint="cs"/>
                <w:b/>
                <w:bCs/>
                <w:color w:val="000000" w:themeColor="text1"/>
                <w:spacing w:val="-4"/>
                <w:sz w:val="24"/>
                <w:szCs w:val="24"/>
                <w:rtl/>
                <w:lang w:bidi="fa-IR"/>
              </w:rPr>
              <w:t xml:space="preserve">کلیه تاسیسات برقی، تاسیسات مکانیکی، ماشین آلات، </w:t>
            </w:r>
            <w:r w:rsidR="00360513" w:rsidRPr="00333F26">
              <w:rPr>
                <w:rFonts w:cs="B Nazanin" w:hint="cs"/>
                <w:b/>
                <w:bCs/>
                <w:color w:val="000000" w:themeColor="text1"/>
                <w:spacing w:val="-4"/>
                <w:sz w:val="24"/>
                <w:szCs w:val="24"/>
                <w:rtl/>
                <w:lang w:bidi="fa-IR"/>
              </w:rPr>
              <w:t xml:space="preserve"> (</w:t>
            </w:r>
            <w:r w:rsidRPr="00333F26">
              <w:rPr>
                <w:rFonts w:cs="B Nazanin" w:hint="cs"/>
                <w:b/>
                <w:bCs/>
                <w:color w:val="000000" w:themeColor="text1"/>
                <w:spacing w:val="-4"/>
                <w:sz w:val="24"/>
                <w:szCs w:val="24"/>
                <w:rtl/>
                <w:lang w:bidi="fa-IR"/>
              </w:rPr>
              <w:t xml:space="preserve">آبرسانی،تهویه و </w:t>
            </w:r>
            <w:r w:rsidR="00CA2ABF" w:rsidRPr="00333F26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سيستم‌هاي برودتي و حرارتي</w:t>
            </w:r>
            <w:r w:rsidRPr="00333F26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،</w:t>
            </w:r>
            <w:r w:rsidR="00CA2ABF" w:rsidRPr="00333F26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موتور خانه</w:t>
            </w:r>
            <w:r w:rsidR="00F37D6A" w:rsidRPr="00333F26">
              <w:rPr>
                <w:rFonts w:cs="Mitra" w:hint="cs"/>
                <w:b/>
                <w:bCs/>
                <w:color w:val="000000" w:themeColor="text1"/>
                <w:sz w:val="24"/>
                <w:szCs w:val="24"/>
                <w:rtl/>
              </w:rPr>
              <w:t>،</w:t>
            </w:r>
            <w:bookmarkStart w:id="0" w:name="_GoBack"/>
            <w:bookmarkEnd w:id="0"/>
            <w:r w:rsidR="00CA2ABF" w:rsidRPr="00333F26">
              <w:rPr>
                <w:rFonts w:cs="B Nazanin" w:hint="cs"/>
                <w:b/>
                <w:bCs/>
                <w:color w:val="000000" w:themeColor="text1"/>
                <w:spacing w:val="-4"/>
                <w:sz w:val="24"/>
                <w:szCs w:val="24"/>
                <w:rtl/>
              </w:rPr>
              <w:t>گاز</w:t>
            </w:r>
            <w:r w:rsidRPr="00333F26">
              <w:rPr>
                <w:rFonts w:cs="B Nazanin" w:hint="cs"/>
                <w:b/>
                <w:bCs/>
                <w:color w:val="000000" w:themeColor="text1"/>
                <w:spacing w:val="-4"/>
                <w:sz w:val="24"/>
                <w:szCs w:val="24"/>
                <w:rtl/>
              </w:rPr>
              <w:t xml:space="preserve">،تجهیزات </w:t>
            </w:r>
            <w:r w:rsidR="00CA2ABF" w:rsidRPr="00333F26">
              <w:rPr>
                <w:rFonts w:cs="B Nazanin" w:hint="cs"/>
                <w:b/>
                <w:bCs/>
                <w:color w:val="000000" w:themeColor="text1"/>
                <w:spacing w:val="-4"/>
                <w:sz w:val="24"/>
                <w:szCs w:val="24"/>
                <w:rtl/>
              </w:rPr>
              <w:t>اعلام اطفاء حريق</w:t>
            </w:r>
            <w:r w:rsidRPr="00333F26">
              <w:rPr>
                <w:rFonts w:cs="B Nazanin" w:hint="cs"/>
                <w:b/>
                <w:bCs/>
                <w:color w:val="000000" w:themeColor="text1"/>
                <w:spacing w:val="-4"/>
                <w:sz w:val="24"/>
                <w:szCs w:val="24"/>
                <w:rtl/>
              </w:rPr>
              <w:t xml:space="preserve">، </w:t>
            </w:r>
            <w:r w:rsidR="00360513" w:rsidRPr="00333F26">
              <w:rPr>
                <w:rFonts w:cs="B Nazanin" w:hint="cs"/>
                <w:b/>
                <w:bCs/>
                <w:color w:val="000000" w:themeColor="text1"/>
                <w:spacing w:val="-4"/>
                <w:sz w:val="24"/>
                <w:szCs w:val="24"/>
                <w:rtl/>
                <w:lang w:bidi="fa-IR"/>
              </w:rPr>
              <w:t>تأسیسات پزشکی (سیستم گازهای طبی، مولد اکسیژن، هوای فشرده و ...)</w:t>
            </w:r>
            <w:r w:rsidR="00CA2ABF" w:rsidRPr="00333F26">
              <w:rPr>
                <w:rFonts w:cs="B Nazanin" w:hint="cs"/>
                <w:b/>
                <w:bCs/>
                <w:color w:val="000000" w:themeColor="text1"/>
                <w:spacing w:val="-4"/>
                <w:sz w:val="24"/>
                <w:szCs w:val="24"/>
                <w:rtl/>
              </w:rPr>
              <w:t xml:space="preserve">سيستم </w:t>
            </w:r>
            <w:r w:rsidR="00360513" w:rsidRPr="00333F26">
              <w:rPr>
                <w:rFonts w:cs="B Nazanin" w:hint="cs"/>
                <w:b/>
                <w:bCs/>
                <w:color w:val="000000" w:themeColor="text1"/>
                <w:spacing w:val="-4"/>
                <w:sz w:val="24"/>
                <w:szCs w:val="24"/>
                <w:rtl/>
                <w:lang w:bidi="fa-IR"/>
              </w:rPr>
              <w:t xml:space="preserve">و </w:t>
            </w:r>
            <w:r w:rsidR="00CA2ABF" w:rsidRPr="00333F26">
              <w:rPr>
                <w:rFonts w:cs="B Nazanin" w:hint="cs"/>
                <w:b/>
                <w:bCs/>
                <w:color w:val="000000" w:themeColor="text1"/>
                <w:spacing w:val="-4"/>
                <w:sz w:val="24"/>
                <w:szCs w:val="24"/>
                <w:rtl/>
              </w:rPr>
              <w:t xml:space="preserve">تصفيه فاضلاب و تجهيزات جانبي </w:t>
            </w:r>
            <w:r w:rsidR="00CC4385" w:rsidRPr="00333F26">
              <w:rPr>
                <w:rFonts w:cs="B Nazanin" w:hint="cs"/>
                <w:b/>
                <w:bCs/>
                <w:color w:val="000000" w:themeColor="text1"/>
                <w:spacing w:val="-4"/>
                <w:sz w:val="24"/>
                <w:szCs w:val="24"/>
                <w:rtl/>
              </w:rPr>
              <w:t xml:space="preserve">آنها كه طي صورتجلسه‌اي </w:t>
            </w:r>
            <w:r w:rsidR="00453332">
              <w:rPr>
                <w:rFonts w:cs="B Nazanin" w:hint="cs"/>
                <w:b/>
                <w:bCs/>
                <w:color w:val="000000" w:themeColor="text1"/>
                <w:spacing w:val="-4"/>
                <w:sz w:val="24"/>
                <w:szCs w:val="24"/>
                <w:rtl/>
              </w:rPr>
              <w:t>«</w:t>
            </w:r>
            <w:r w:rsidR="00CC4385" w:rsidRPr="00333F26">
              <w:rPr>
                <w:rFonts w:cs="B Nazanin" w:hint="cs"/>
                <w:b/>
                <w:bCs/>
                <w:color w:val="000000" w:themeColor="text1"/>
                <w:spacing w:val="-4"/>
                <w:sz w:val="24"/>
                <w:szCs w:val="24"/>
                <w:rtl/>
              </w:rPr>
              <w:t>پیوست د</w:t>
            </w:r>
            <w:r w:rsidR="00453332">
              <w:rPr>
                <w:rFonts w:cs="B Nazanin" w:hint="cs"/>
                <w:b/>
                <w:bCs/>
                <w:color w:val="000000" w:themeColor="text1"/>
                <w:spacing w:val="-4"/>
                <w:sz w:val="24"/>
                <w:szCs w:val="24"/>
                <w:rtl/>
              </w:rPr>
              <w:t>»</w:t>
            </w:r>
            <w:r w:rsidR="00CC4385" w:rsidRPr="00333F26">
              <w:rPr>
                <w:rFonts w:cs="B Nazanin" w:hint="cs"/>
                <w:b/>
                <w:bCs/>
                <w:color w:val="000000" w:themeColor="text1"/>
                <w:spacing w:val="-4"/>
                <w:sz w:val="24"/>
                <w:szCs w:val="24"/>
                <w:rtl/>
              </w:rPr>
              <w:t>به تفكيك ، براساس مفاد قرارداد</w:t>
            </w:r>
            <w:r w:rsidR="00CC4385" w:rsidRPr="00333F26">
              <w:rPr>
                <w:rFonts w:cs="B Nazanin" w:hint="cs"/>
                <w:b/>
                <w:bCs/>
                <w:color w:val="000000" w:themeColor="text1"/>
                <w:spacing w:val="-4"/>
                <w:sz w:val="24"/>
                <w:szCs w:val="24"/>
                <w:rtl/>
                <w:lang w:bidi="fa-IR"/>
              </w:rPr>
              <w:t xml:space="preserve">بصورت امانی </w:t>
            </w:r>
            <w:r w:rsidR="00CC4385" w:rsidRPr="00333F26">
              <w:rPr>
                <w:rFonts w:cs="B Nazanin" w:hint="cs"/>
                <w:b/>
                <w:bCs/>
                <w:color w:val="000000" w:themeColor="text1"/>
                <w:spacing w:val="-4"/>
                <w:sz w:val="24"/>
                <w:szCs w:val="24"/>
                <w:rtl/>
              </w:rPr>
              <w:t xml:space="preserve">به پيمانكار تحويل </w:t>
            </w:r>
            <w:r w:rsidR="00B01D8B" w:rsidRPr="00333F26">
              <w:rPr>
                <w:rFonts w:cs="B Nazanin" w:hint="cs"/>
                <w:b/>
                <w:bCs/>
                <w:color w:val="000000" w:themeColor="text1"/>
                <w:spacing w:val="-4"/>
                <w:sz w:val="24"/>
                <w:szCs w:val="24"/>
                <w:rtl/>
              </w:rPr>
              <w:t xml:space="preserve">می </w:t>
            </w:r>
            <w:r w:rsidR="00CC4385" w:rsidRPr="00333F26">
              <w:rPr>
                <w:rFonts w:cs="B Nazanin" w:hint="cs"/>
                <w:b/>
                <w:bCs/>
                <w:color w:val="000000" w:themeColor="text1"/>
                <w:spacing w:val="-4"/>
                <w:sz w:val="24"/>
                <w:szCs w:val="24"/>
                <w:rtl/>
              </w:rPr>
              <w:t>ش</w:t>
            </w:r>
            <w:r w:rsidR="00B01D8B" w:rsidRPr="00333F26">
              <w:rPr>
                <w:rFonts w:cs="B Nazanin" w:hint="cs"/>
                <w:b/>
                <w:bCs/>
                <w:color w:val="000000" w:themeColor="text1"/>
                <w:spacing w:val="-4"/>
                <w:sz w:val="24"/>
                <w:szCs w:val="24"/>
                <w:rtl/>
              </w:rPr>
              <w:t>و</w:t>
            </w:r>
            <w:r w:rsidR="00CC4385" w:rsidRPr="00333F26">
              <w:rPr>
                <w:rFonts w:cs="B Nazanin" w:hint="cs"/>
                <w:b/>
                <w:bCs/>
                <w:color w:val="000000" w:themeColor="text1"/>
                <w:spacing w:val="-4"/>
                <w:sz w:val="24"/>
                <w:szCs w:val="24"/>
                <w:rtl/>
              </w:rPr>
              <w:t>د</w:t>
            </w:r>
            <w:r w:rsidR="00264BC9" w:rsidRPr="00333F26">
              <w:rPr>
                <w:rFonts w:cs="B Nazanin" w:hint="cs"/>
                <w:b/>
                <w:bCs/>
                <w:color w:val="000000" w:themeColor="text1"/>
                <w:spacing w:val="-4"/>
                <w:sz w:val="24"/>
                <w:szCs w:val="24"/>
                <w:rtl/>
              </w:rPr>
              <w:t>.</w:t>
            </w:r>
          </w:p>
          <w:p w:rsidR="00D25A9A" w:rsidRPr="00175160" w:rsidRDefault="00CA2ABF" w:rsidP="00F20619">
            <w:pPr>
              <w:bidi/>
              <w:spacing w:after="0" w:line="240" w:lineRule="auto"/>
              <w:ind w:left="654" w:hanging="654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2 </w:t>
            </w:r>
            <w:r w:rsidRPr="00175160">
              <w:rPr>
                <w:rFonts w:cs="Mitra" w:hint="cs"/>
                <w:b/>
                <w:bCs/>
                <w:sz w:val="24"/>
                <w:szCs w:val="24"/>
                <w:rtl/>
              </w:rPr>
              <w:t>–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9 </w:t>
            </w:r>
            <w:r w:rsidRPr="00175160">
              <w:rPr>
                <w:rFonts w:cs="Mitra" w:hint="cs"/>
                <w:b/>
                <w:bCs/>
                <w:sz w:val="24"/>
                <w:szCs w:val="24"/>
                <w:rtl/>
              </w:rPr>
              <w:t>–</w:t>
            </w:r>
            <w:r w:rsidRPr="00175160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واحد كار : پست كاري مورد نياز حسب موارد مندرج در جدول ضميمه ، پيوست «الف» قراردادکه جز لاینفک قرارداد می باشد</w:t>
            </w:r>
          </w:p>
          <w:p w:rsidR="00D25A9A" w:rsidRPr="00175160" w:rsidRDefault="00CA2ABF" w:rsidP="003F2170">
            <w:pPr>
              <w:bidi/>
              <w:spacing w:after="0" w:line="240" w:lineRule="auto"/>
              <w:ind w:left="661" w:hanging="661"/>
              <w:jc w:val="lowKashida"/>
              <w:rPr>
                <w:rFonts w:cs="B Nazanin"/>
                <w:b/>
                <w:bCs/>
                <w:spacing w:val="-8"/>
                <w:sz w:val="24"/>
                <w:szCs w:val="24"/>
                <w:rtl/>
              </w:rPr>
            </w:pPr>
            <w:r w:rsidRPr="00175160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 xml:space="preserve">3 </w:t>
            </w:r>
            <w:r w:rsidRPr="00175160">
              <w:rPr>
                <w:rFonts w:cs="Mitra" w:hint="cs"/>
                <w:b/>
                <w:bCs/>
                <w:spacing w:val="-8"/>
                <w:sz w:val="24"/>
                <w:szCs w:val="24"/>
                <w:rtl/>
              </w:rPr>
              <w:t>–</w:t>
            </w:r>
            <w:r w:rsidRPr="00175160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 xml:space="preserve"> 9 </w:t>
            </w:r>
            <w:r w:rsidRPr="00175160">
              <w:rPr>
                <w:rFonts w:cs="Mitra" w:hint="cs"/>
                <w:b/>
                <w:bCs/>
                <w:spacing w:val="-8"/>
                <w:sz w:val="24"/>
                <w:szCs w:val="24"/>
                <w:rtl/>
              </w:rPr>
              <w:t>–</w:t>
            </w:r>
            <w:r w:rsidRPr="00175160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 xml:space="preserve"> حجم كار : حداقل پست كاري و براساس جدول ضميمه پيوست «الف» و خدمات مورد انتظار در شرايط اختصاصي (پيوست ب) قرارداد 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که جز لاینفک قرارداد می باشد .</w:t>
            </w:r>
          </w:p>
          <w:p w:rsidR="00D25A9A" w:rsidRPr="00175160" w:rsidRDefault="00CA2ABF" w:rsidP="00F20619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4 </w:t>
            </w:r>
            <w:r w:rsidRPr="00175160">
              <w:rPr>
                <w:rFonts w:cs="Mitra" w:hint="cs"/>
                <w:b/>
                <w:bCs/>
                <w:sz w:val="24"/>
                <w:szCs w:val="24"/>
                <w:rtl/>
              </w:rPr>
              <w:t>–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9 </w:t>
            </w:r>
            <w:r w:rsidRPr="00175160">
              <w:rPr>
                <w:rFonts w:cs="Mitra" w:hint="cs"/>
                <w:b/>
                <w:bCs/>
                <w:sz w:val="24"/>
                <w:szCs w:val="24"/>
                <w:rtl/>
              </w:rPr>
              <w:t>–</w:t>
            </w:r>
            <w:r w:rsidRPr="00175160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كيفيت كار: براساس مفاد قراردادو شرايط اختصاصي قرارداد</w:t>
            </w:r>
            <w:r w:rsidR="0016142B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 xml:space="preserve"> «</w:t>
            </w:r>
            <w:r w:rsidRPr="00175160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پيوست ب</w:t>
            </w:r>
            <w:r w:rsidR="0016142B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»</w:t>
            </w:r>
            <w:r w:rsidRPr="00175160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 xml:space="preserve"> و چک لیست نظارتی</w:t>
            </w:r>
            <w:r w:rsidR="00DB7683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«</w:t>
            </w:r>
            <w:r w:rsidRPr="00175160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پیوست ج</w:t>
            </w:r>
            <w:r w:rsidR="00DB7683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»</w:t>
            </w:r>
            <w:r w:rsidRPr="00175160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 xml:space="preserve"> که جز لاینفک قراردادمی باشد</w:t>
            </w:r>
            <w:r w:rsidRPr="00175160">
              <w:rPr>
                <w:rFonts w:cs="B Nazanin"/>
                <w:b/>
                <w:bCs/>
                <w:spacing w:val="-4"/>
                <w:sz w:val="24"/>
                <w:szCs w:val="24"/>
              </w:rPr>
              <w:t>.</w:t>
            </w:r>
          </w:p>
          <w:p w:rsidR="00D25A9A" w:rsidRPr="00175160" w:rsidRDefault="00CA2ABF" w:rsidP="00F20619">
            <w:pPr>
              <w:bidi/>
              <w:spacing w:after="0" w:line="240" w:lineRule="auto"/>
              <w:jc w:val="lowKashida"/>
              <w:rPr>
                <w:rFonts w:cs="Mitra"/>
                <w:sz w:val="24"/>
                <w:szCs w:val="24"/>
              </w:rPr>
            </w:pP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5 </w:t>
            </w:r>
            <w:r w:rsidRPr="00175160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–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9 </w:t>
            </w:r>
            <w:r w:rsidRPr="00175160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–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نشاني محل</w:t>
            </w:r>
            <w:r w:rsidR="00EA1EA5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انجام خدمات موضوع قرارداد:شرایط اختصاصی 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shd w:val="clear" w:color="auto" w:fill="FFFFFF"/>
                <w:rtl/>
              </w:rPr>
              <w:t xml:space="preserve">قرارداد </w:t>
            </w:r>
            <w:r w:rsidR="00374BA2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«</w:t>
            </w:r>
            <w:r w:rsidR="00374BA2" w:rsidRPr="00175160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پيوست ب</w:t>
            </w:r>
            <w:r w:rsidR="00374BA2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»</w:t>
            </w:r>
          </w:p>
        </w:tc>
      </w:tr>
      <w:tr w:rsidR="00F219E2" w:rsidRPr="00175160" w:rsidTr="00F20619">
        <w:trPr>
          <w:trHeight w:val="2787"/>
        </w:trPr>
        <w:tc>
          <w:tcPr>
            <w:tcW w:w="11254" w:type="dxa"/>
            <w:gridSpan w:val="2"/>
          </w:tcPr>
          <w:p w:rsidR="009C3A0B" w:rsidRPr="0063317F" w:rsidRDefault="006C328F" w:rsidP="0063317F">
            <w:pPr>
              <w:bidi/>
              <w:spacing w:after="0" w:line="228" w:lineRule="auto"/>
              <w:jc w:val="lowKashida"/>
              <w:rPr>
                <w:rFonts w:cs="B Titr"/>
                <w:sz w:val="24"/>
                <w:szCs w:val="24"/>
                <w:rtl/>
              </w:rPr>
            </w:pPr>
            <w:r w:rsidRPr="0063317F">
              <w:rPr>
                <w:rFonts w:cs="B Titr" w:hint="cs"/>
                <w:sz w:val="24"/>
                <w:szCs w:val="24"/>
                <w:rtl/>
              </w:rPr>
              <w:t xml:space="preserve">10 - </w:t>
            </w:r>
            <w:r w:rsidR="00F219E2" w:rsidRPr="0063317F">
              <w:rPr>
                <w:rFonts w:cs="B Titr" w:hint="cs"/>
                <w:sz w:val="24"/>
                <w:szCs w:val="24"/>
                <w:rtl/>
              </w:rPr>
              <w:t>اسناد و مدارک قرارداد:</w:t>
            </w:r>
          </w:p>
          <w:p w:rsidR="008A15F1" w:rsidRPr="0011306E" w:rsidRDefault="009C3A0B" w:rsidP="006118D0">
            <w:pPr>
              <w:bidi/>
              <w:spacing w:after="0" w:line="240" w:lineRule="auto"/>
              <w:ind w:left="652" w:hanging="652"/>
              <w:jc w:val="lowKashida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1-</w:t>
            </w:r>
            <w:r w:rsidR="00A624B6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10</w:t>
            </w:r>
            <w:r w:rsid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-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قرارداد حاضر</w:t>
            </w:r>
            <w:r w:rsidR="001E5ABF">
              <w:rPr>
                <w:rFonts w:cs="B Nazanin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4C71B7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و پیوست های الف، ب، ج، د</w:t>
            </w:r>
          </w:p>
          <w:p w:rsidR="00F219E2" w:rsidRPr="0011306E" w:rsidRDefault="00891F07" w:rsidP="006118D0">
            <w:pPr>
              <w:bidi/>
              <w:spacing w:after="0" w:line="240" w:lineRule="auto"/>
              <w:ind w:left="652" w:hanging="652"/>
              <w:jc w:val="lowKashida"/>
              <w:rPr>
                <w:rFonts w:cs="B Nazanin"/>
                <w:b/>
                <w:bCs/>
                <w:spacing w:val="-6"/>
                <w:sz w:val="24"/>
                <w:szCs w:val="24"/>
              </w:rPr>
            </w:pPr>
            <w:r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2-</w:t>
            </w:r>
            <w:r w:rsidR="00A624B6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10</w:t>
            </w:r>
            <w:r w:rsid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-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صورتجلسات</w:t>
            </w:r>
            <w:r w:rsidR="001E5ABF">
              <w:rPr>
                <w:rFonts w:cs="B Nazanin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تحویل</w:t>
            </w:r>
            <w:r w:rsidR="001E5ABF">
              <w:rPr>
                <w:rFonts w:cs="B Nazanin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وتحول</w:t>
            </w:r>
            <w:r w:rsidR="001E5ABF">
              <w:rPr>
                <w:rFonts w:cs="B Nazanin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محل</w:t>
            </w:r>
            <w:r w:rsidR="001E5ABF">
              <w:rPr>
                <w:rFonts w:cs="B Nazanin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EA1EA5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های</w:t>
            </w:r>
            <w:r w:rsidR="001E5ABF">
              <w:rPr>
                <w:rFonts w:cs="B Nazanin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مورد</w:t>
            </w:r>
            <w:r w:rsidR="001E5ABF">
              <w:rPr>
                <w:rFonts w:cs="B Nazanin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نظرجهت</w:t>
            </w:r>
            <w:r w:rsidR="001E5ABF">
              <w:rPr>
                <w:rFonts w:cs="B Nazanin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EA1EA5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ارائه خدمات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موضوع قرارداد</w:t>
            </w:r>
          </w:p>
          <w:p w:rsidR="00F219E2" w:rsidRPr="0011306E" w:rsidRDefault="00891F07" w:rsidP="006118D0">
            <w:pPr>
              <w:bidi/>
              <w:spacing w:after="0" w:line="240" w:lineRule="auto"/>
              <w:ind w:left="652" w:hanging="652"/>
              <w:jc w:val="lowKashida"/>
              <w:rPr>
                <w:rFonts w:cs="B Nazanin"/>
                <w:b/>
                <w:bCs/>
                <w:spacing w:val="-6"/>
                <w:sz w:val="24"/>
                <w:szCs w:val="24"/>
              </w:rPr>
            </w:pPr>
            <w:r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3-</w:t>
            </w:r>
            <w:r w:rsid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10-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صورت</w:t>
            </w:r>
            <w:r w:rsidR="001E5ABF">
              <w:rPr>
                <w:rFonts w:cs="B Nazanin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مجالس</w:t>
            </w:r>
            <w:r w:rsidR="001E5ABF">
              <w:rPr>
                <w:rFonts w:cs="B Nazanin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و</w:t>
            </w:r>
            <w:r w:rsidR="001E5ABF">
              <w:rPr>
                <w:rFonts w:cs="B Nazanin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هرنوع</w:t>
            </w:r>
            <w:r w:rsidR="001E5ABF">
              <w:rPr>
                <w:rFonts w:cs="B Nazanin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سند</w:t>
            </w:r>
            <w:r w:rsidR="001E5ABF">
              <w:rPr>
                <w:rFonts w:cs="B Nazanin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دیگري</w:t>
            </w:r>
            <w:r w:rsidR="001E5ABF">
              <w:rPr>
                <w:rFonts w:cs="B Nazanin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که</w:t>
            </w:r>
            <w:r w:rsidR="001E5ABF">
              <w:rPr>
                <w:rFonts w:cs="B Nazanin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درمورد</w:t>
            </w:r>
            <w:r w:rsidR="001E5ABF">
              <w:rPr>
                <w:rFonts w:cs="B Nazanin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نحوه</w:t>
            </w:r>
            <w:r w:rsidR="001E5ABF">
              <w:rPr>
                <w:rFonts w:cs="B Nazanin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نگهداري</w:t>
            </w:r>
            <w:r w:rsidR="001E5ABF">
              <w:rPr>
                <w:rFonts w:cs="B Nazanin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و</w:t>
            </w:r>
            <w:r w:rsidR="001E5ABF">
              <w:rPr>
                <w:rFonts w:cs="B Nazanin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راهبري</w:t>
            </w:r>
            <w:r w:rsidR="001E5ABF">
              <w:rPr>
                <w:rFonts w:cs="B Nazanin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بین طرفین</w:t>
            </w:r>
            <w:r w:rsidR="001E5ABF">
              <w:rPr>
                <w:rFonts w:cs="B Nazanin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قرارداد</w:t>
            </w:r>
            <w:r w:rsidR="001E5ABF">
              <w:rPr>
                <w:rFonts w:cs="B Nazanin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مبادله</w:t>
            </w:r>
            <w:r w:rsidR="001E5ABF">
              <w:rPr>
                <w:rFonts w:cs="B Nazanin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می گردد</w:t>
            </w:r>
            <w:r w:rsidR="00F219E2" w:rsidRPr="0011306E">
              <w:rPr>
                <w:rFonts w:cs="B Nazanin"/>
                <w:b/>
                <w:bCs/>
                <w:spacing w:val="-6"/>
                <w:sz w:val="24"/>
                <w:szCs w:val="24"/>
              </w:rPr>
              <w:t>.</w:t>
            </w:r>
          </w:p>
          <w:p w:rsidR="00F219E2" w:rsidRPr="0011306E" w:rsidRDefault="00891F07" w:rsidP="006118D0">
            <w:pPr>
              <w:bidi/>
              <w:spacing w:after="0" w:line="240" w:lineRule="auto"/>
              <w:ind w:left="652" w:hanging="652"/>
              <w:jc w:val="lowKashida"/>
              <w:rPr>
                <w:rFonts w:cs="B Nazanin"/>
                <w:b/>
                <w:bCs/>
                <w:spacing w:val="-6"/>
                <w:sz w:val="24"/>
                <w:szCs w:val="24"/>
              </w:rPr>
            </w:pPr>
            <w:r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4- </w:t>
            </w:r>
            <w:r w:rsid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10-</w:t>
            </w:r>
            <w:r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ی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ک</w:t>
            </w:r>
            <w:r w:rsidR="001E5ABF">
              <w:rPr>
                <w:rFonts w:cs="B Nazanin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نسخه</w:t>
            </w:r>
            <w:r w:rsidR="001E5ABF">
              <w:rPr>
                <w:rFonts w:cs="B Nazanin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ازصورتجلسه</w:t>
            </w:r>
            <w:r w:rsidR="001E5ABF">
              <w:rPr>
                <w:rFonts w:cs="B Nazanin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ترك</w:t>
            </w:r>
            <w:r w:rsidR="001E5ABF">
              <w:rPr>
                <w:rFonts w:cs="B Nazanin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تشریفات</w:t>
            </w:r>
            <w:r w:rsidR="001E5ABF">
              <w:rPr>
                <w:rFonts w:cs="B Nazanin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و</w:t>
            </w:r>
            <w:r w:rsidR="001E5ABF">
              <w:rPr>
                <w:rFonts w:cs="B Nazanin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یا</w:t>
            </w:r>
            <w:r w:rsidR="001E5ABF">
              <w:rPr>
                <w:rFonts w:cs="B Nazanin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صورتجلسه</w:t>
            </w:r>
            <w:r w:rsidR="001E5ABF">
              <w:rPr>
                <w:rFonts w:cs="B Nazanin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مناقصه</w:t>
            </w:r>
            <w:r w:rsidR="001E5ABF">
              <w:rPr>
                <w:rFonts w:cs="B Nazanin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محدود</w:t>
            </w:r>
            <w:r w:rsidR="001E5ABF">
              <w:rPr>
                <w:rFonts w:cs="B Nazanin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و</w:t>
            </w:r>
            <w:r w:rsidR="001E5ABF">
              <w:rPr>
                <w:rFonts w:cs="B Nazanin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یا</w:t>
            </w:r>
            <w:r w:rsidR="001E5ABF">
              <w:rPr>
                <w:rFonts w:cs="B Nazanin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عمومی</w:t>
            </w:r>
          </w:p>
          <w:p w:rsidR="00F219E2" w:rsidRPr="0011306E" w:rsidRDefault="008A15F1" w:rsidP="006118D0">
            <w:pPr>
              <w:bidi/>
              <w:spacing w:after="0" w:line="240" w:lineRule="auto"/>
              <w:ind w:left="652" w:hanging="652"/>
              <w:jc w:val="lowKashida"/>
              <w:rPr>
                <w:rFonts w:cs="B Nazanin"/>
                <w:b/>
                <w:bCs/>
                <w:spacing w:val="-6"/>
                <w:sz w:val="24"/>
                <w:szCs w:val="24"/>
              </w:rPr>
            </w:pPr>
            <w:r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5-</w:t>
            </w:r>
            <w:r w:rsidR="00760999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10-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یک</w:t>
            </w:r>
            <w:r w:rsidR="001E5ABF">
              <w:rPr>
                <w:rFonts w:cs="B Nazanin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نسخه</w:t>
            </w:r>
            <w:r w:rsidR="001E5ABF">
              <w:rPr>
                <w:rFonts w:cs="B Nazanin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4C71B7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از اساسنامه و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روزنامه</w:t>
            </w:r>
            <w:r w:rsidR="001E5ABF">
              <w:rPr>
                <w:rFonts w:cs="B Nazanin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رسمی</w:t>
            </w:r>
            <w:r w:rsidR="001E5ABF">
              <w:rPr>
                <w:rFonts w:cs="B Nazanin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پیمانکار</w:t>
            </w:r>
            <w:r w:rsidR="001E5ABF">
              <w:rPr>
                <w:rFonts w:cs="B Nazanin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به همراه</w:t>
            </w:r>
            <w:r w:rsidR="001E5ABF">
              <w:rPr>
                <w:rFonts w:cs="B Nazanin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آخرین</w:t>
            </w:r>
            <w:r w:rsidR="001E5ABF">
              <w:rPr>
                <w:rFonts w:cs="B Nazanin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تغییرات</w:t>
            </w:r>
          </w:p>
          <w:p w:rsidR="00A727E0" w:rsidRPr="0011306E" w:rsidRDefault="008A15F1" w:rsidP="006118D0">
            <w:pPr>
              <w:bidi/>
              <w:spacing w:after="0" w:line="240" w:lineRule="auto"/>
              <w:ind w:left="652" w:hanging="652"/>
              <w:jc w:val="lowKashida"/>
              <w:rPr>
                <w:rFonts w:cs="B Nazanin"/>
                <w:b/>
                <w:bCs/>
                <w:spacing w:val="-6"/>
                <w:sz w:val="24"/>
                <w:szCs w:val="24"/>
              </w:rPr>
            </w:pPr>
            <w:r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6-</w:t>
            </w:r>
            <w:r w:rsidR="00760999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10-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یک</w:t>
            </w:r>
            <w:r w:rsidR="001E5ABF">
              <w:rPr>
                <w:rFonts w:cs="B Nazanin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نسخه</w:t>
            </w:r>
            <w:r w:rsidR="001E5ABF">
              <w:rPr>
                <w:rFonts w:cs="B Nazanin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ازگواهی</w:t>
            </w:r>
            <w:r w:rsidR="001E5ABF">
              <w:rPr>
                <w:rFonts w:cs="B Nazanin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صلاحیت</w:t>
            </w:r>
            <w:r w:rsidR="001E5ABF">
              <w:rPr>
                <w:rFonts w:cs="B Nazanin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نگهداري</w:t>
            </w:r>
            <w:r w:rsidR="004C71B7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و گواهی صلاحیت ایمنی پیمانکاری</w:t>
            </w:r>
            <w:r w:rsidR="001E5ABF">
              <w:rPr>
                <w:rFonts w:cs="B Nazanin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ازمراجع</w:t>
            </w:r>
            <w:r w:rsidR="001E5ABF">
              <w:rPr>
                <w:rFonts w:cs="B Nazanin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ذیصلاح</w:t>
            </w:r>
            <w:r w:rsidR="001E5ABF">
              <w:rPr>
                <w:rFonts w:cs="B Nazanin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و</w:t>
            </w:r>
            <w:r w:rsidR="00C55645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سازمان كار و امور اجتماعي</w:t>
            </w:r>
          </w:p>
          <w:p w:rsidR="00A727E0" w:rsidRPr="0011306E" w:rsidRDefault="00C55645" w:rsidP="006118D0">
            <w:pPr>
              <w:bidi/>
              <w:spacing w:after="0" w:line="240" w:lineRule="auto"/>
              <w:ind w:left="652" w:hanging="652"/>
              <w:jc w:val="lowKashida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7</w:t>
            </w:r>
            <w:r w:rsidR="00A727E0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-</w:t>
            </w:r>
            <w:r w:rsidR="00760999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10-</w:t>
            </w:r>
            <w:r w:rsidR="00A727E0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اسنادی که در حین انجام کار و در چارچوب قرارداد به پیمانکار ابلاغ می شود جزء اسناد و مدارک قرارداد است.</w:t>
            </w:r>
          </w:p>
        </w:tc>
      </w:tr>
      <w:tr w:rsidR="00743069" w:rsidRPr="00175160" w:rsidTr="00F20619">
        <w:trPr>
          <w:trHeight w:val="820"/>
        </w:trPr>
        <w:tc>
          <w:tcPr>
            <w:tcW w:w="11254" w:type="dxa"/>
            <w:gridSpan w:val="2"/>
          </w:tcPr>
          <w:p w:rsidR="00D25A9A" w:rsidRPr="00175160" w:rsidRDefault="00760999" w:rsidP="00F20619">
            <w:pPr>
              <w:bidi/>
              <w:spacing w:after="0" w:line="240" w:lineRule="auto"/>
              <w:jc w:val="lowKashida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11</w:t>
            </w:r>
            <w:r w:rsidR="00CA2ABF" w:rsidRPr="00175160">
              <w:rPr>
                <w:rFonts w:cs="B Titr"/>
                <w:sz w:val="24"/>
                <w:szCs w:val="24"/>
                <w:rtl/>
              </w:rPr>
              <w:t>–</w:t>
            </w:r>
            <w:r w:rsidR="00CA2ABF" w:rsidRPr="00175160">
              <w:rPr>
                <w:rFonts w:cs="B Titr" w:hint="cs"/>
                <w:sz w:val="24"/>
                <w:szCs w:val="24"/>
                <w:rtl/>
              </w:rPr>
              <w:t xml:space="preserve"> مدت انجام قرارداد:</w:t>
            </w:r>
          </w:p>
          <w:p w:rsidR="00D25A9A" w:rsidRPr="00175160" w:rsidRDefault="00CA2ABF" w:rsidP="00F20619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زمان انجام قرارداد به مدت</w:t>
            </w:r>
            <w:r w:rsidR="005854FC">
              <w:rPr>
                <w:rFonts w:cs="B Nazanin" w:hint="cs"/>
                <w:b/>
                <w:bCs/>
                <w:sz w:val="24"/>
                <w:szCs w:val="24"/>
                <w:rtl/>
              </w:rPr>
              <w:t>.................. ماه</w:t>
            </w:r>
            <w:r w:rsidR="007B70B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5854FC">
              <w:rPr>
                <w:rFonts w:cs="B Nazanin" w:hint="cs"/>
                <w:b/>
                <w:bCs/>
                <w:sz w:val="24"/>
                <w:szCs w:val="24"/>
                <w:rtl/>
              </w:rPr>
              <w:t>شمسی از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تاريخ....................... </w:t>
            </w:r>
            <w:r w:rsidR="005854FC">
              <w:rPr>
                <w:rFonts w:cs="B Nazanin" w:hint="cs"/>
                <w:b/>
                <w:bCs/>
                <w:sz w:val="24"/>
                <w:szCs w:val="24"/>
                <w:rtl/>
              </w:rPr>
              <w:t>لغایت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.......................</w:t>
            </w:r>
            <w:r w:rsidR="005854FC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می باشد</w:t>
            </w:r>
          </w:p>
        </w:tc>
      </w:tr>
      <w:tr w:rsidR="00743069" w:rsidRPr="00175160" w:rsidTr="00F20619">
        <w:trPr>
          <w:trHeight w:val="1022"/>
        </w:trPr>
        <w:tc>
          <w:tcPr>
            <w:tcW w:w="11254" w:type="dxa"/>
            <w:gridSpan w:val="2"/>
          </w:tcPr>
          <w:p w:rsidR="00D25A9A" w:rsidRPr="00175160" w:rsidRDefault="00760999" w:rsidP="00DE471D">
            <w:pPr>
              <w:bidi/>
              <w:spacing w:after="0" w:line="228" w:lineRule="auto"/>
              <w:jc w:val="lowKashida"/>
              <w:rPr>
                <w:rFonts w:cs="B Titr"/>
                <w:b/>
                <w:bCs/>
                <w:sz w:val="24"/>
                <w:szCs w:val="24"/>
              </w:rPr>
            </w:pPr>
            <w:r>
              <w:rPr>
                <w:rFonts w:cs="B Titr" w:hint="cs"/>
                <w:color w:val="000000" w:themeColor="text1"/>
                <w:sz w:val="24"/>
                <w:szCs w:val="24"/>
                <w:rtl/>
              </w:rPr>
              <w:lastRenderedPageBreak/>
              <w:t>12</w:t>
            </w:r>
            <w:r w:rsidR="00CA2ABF" w:rsidRPr="00333F26">
              <w:rPr>
                <w:rFonts w:ascii="Times New Roman" w:hAnsi="Times New Roman" w:cs="Times New Roman" w:hint="cs"/>
                <w:color w:val="000000" w:themeColor="text1"/>
                <w:sz w:val="24"/>
                <w:szCs w:val="24"/>
                <w:rtl/>
              </w:rPr>
              <w:t>–</w:t>
            </w:r>
            <w:r w:rsidR="00CA2ABF" w:rsidRPr="00175160">
              <w:rPr>
                <w:rFonts w:cs="B Titr" w:hint="cs"/>
                <w:b/>
                <w:bCs/>
                <w:sz w:val="24"/>
                <w:szCs w:val="24"/>
                <w:rtl/>
              </w:rPr>
              <w:t>مبلغ قرارداد:</w:t>
            </w:r>
          </w:p>
          <w:p w:rsidR="00D25A9A" w:rsidRPr="00175160" w:rsidRDefault="00CA2ABF" w:rsidP="00760999">
            <w:pPr>
              <w:bidi/>
              <w:spacing w:after="0" w:line="228" w:lineRule="auto"/>
              <w:ind w:left="454" w:hanging="454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1-1</w:t>
            </w:r>
            <w:r w:rsidR="00760999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  <w:r w:rsidR="00631421">
              <w:rPr>
                <w:rFonts w:cs="B Nazanin" w:hint="cs"/>
                <w:b/>
                <w:bCs/>
                <w:sz w:val="24"/>
                <w:szCs w:val="24"/>
                <w:rtl/>
              </w:rPr>
              <w:t>مبلغ</w:t>
            </w:r>
            <w:r w:rsidR="00631421"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ماهانه</w:t>
            </w:r>
            <w:r w:rsidR="0063142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قرارداد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در چارچوب تعهدات قانوني ............. ريال </w:t>
            </w:r>
            <w:r w:rsidR="00DE471D">
              <w:rPr>
                <w:rFonts w:cs="B Nazanin" w:hint="cs"/>
                <w:b/>
                <w:bCs/>
                <w:sz w:val="24"/>
                <w:szCs w:val="24"/>
                <w:rtl/>
              </w:rPr>
              <w:t>(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بحروف..........................ريال) </w:t>
            </w:r>
            <w:r w:rsidR="00DE471D"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مي‌باشد.</w:t>
            </w:r>
          </w:p>
          <w:p w:rsidR="00D25A9A" w:rsidRPr="00637389" w:rsidRDefault="00F66744" w:rsidP="00760999">
            <w:pPr>
              <w:bidi/>
              <w:spacing w:after="0" w:line="228" w:lineRule="auto"/>
              <w:jc w:val="lowKashida"/>
              <w:rPr>
                <w:rFonts w:cs="B Nazanin"/>
                <w:b/>
                <w:bCs/>
                <w:rtl/>
              </w:rPr>
            </w:pP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  <w:r w:rsidR="00CA2ABF"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-1</w:t>
            </w:r>
            <w:r w:rsidR="00760999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  <w:r w:rsidR="00CA2ABF"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- </w:t>
            </w:r>
            <w:r w:rsidR="00CA2ABF" w:rsidRPr="00637389">
              <w:rPr>
                <w:rFonts w:cs="B Nazanin" w:hint="cs"/>
                <w:b/>
                <w:bCs/>
                <w:rtl/>
              </w:rPr>
              <w:t>مبلغ</w:t>
            </w:r>
            <w:r w:rsidR="001C28CF" w:rsidRPr="00637389">
              <w:rPr>
                <w:rFonts w:cs="B Nazanin" w:hint="cs"/>
                <w:b/>
                <w:bCs/>
                <w:rtl/>
              </w:rPr>
              <w:t xml:space="preserve"> كل </w:t>
            </w:r>
            <w:r w:rsidR="00CA2ABF" w:rsidRPr="00637389">
              <w:rPr>
                <w:rFonts w:cs="B Nazanin" w:hint="cs"/>
                <w:b/>
                <w:bCs/>
                <w:rtl/>
              </w:rPr>
              <w:t>قرارداد</w:t>
            </w:r>
            <w:r w:rsidR="00235F03" w:rsidRPr="00637389">
              <w:rPr>
                <w:rFonts w:cs="B Nazanin" w:hint="cs"/>
                <w:b/>
                <w:bCs/>
                <w:rtl/>
              </w:rPr>
              <w:t xml:space="preserve">(ارزش کل حجم کار) </w:t>
            </w:r>
            <w:r w:rsidR="00CA2ABF" w:rsidRPr="00637389">
              <w:rPr>
                <w:rFonts w:cs="B Nazanin" w:hint="cs"/>
                <w:b/>
                <w:bCs/>
                <w:rtl/>
              </w:rPr>
              <w:t xml:space="preserve">....................... </w:t>
            </w:r>
            <w:r w:rsidR="00631421" w:rsidRPr="00637389">
              <w:rPr>
                <w:rFonts w:cs="B Nazanin" w:hint="cs"/>
                <w:b/>
                <w:bCs/>
                <w:rtl/>
              </w:rPr>
              <w:t xml:space="preserve">ريال </w:t>
            </w:r>
            <w:r w:rsidR="00DE471D" w:rsidRPr="00637389">
              <w:rPr>
                <w:rFonts w:cs="B Nazanin" w:hint="cs"/>
                <w:b/>
                <w:bCs/>
                <w:rtl/>
              </w:rPr>
              <w:t>(</w:t>
            </w:r>
            <w:r w:rsidR="00631421" w:rsidRPr="00637389">
              <w:rPr>
                <w:rFonts w:cs="B Nazanin" w:hint="cs"/>
                <w:b/>
                <w:bCs/>
                <w:rtl/>
              </w:rPr>
              <w:t xml:space="preserve"> بحروف</w:t>
            </w:r>
            <w:r w:rsidR="00CA2ABF" w:rsidRPr="00637389">
              <w:rPr>
                <w:rFonts w:cs="B Nazanin" w:hint="cs"/>
                <w:b/>
                <w:bCs/>
                <w:rtl/>
              </w:rPr>
              <w:t xml:space="preserve">............................ </w:t>
            </w:r>
            <w:r w:rsidR="00631421" w:rsidRPr="00637389">
              <w:rPr>
                <w:rFonts w:cs="B Nazanin" w:hint="cs"/>
                <w:b/>
                <w:bCs/>
                <w:rtl/>
              </w:rPr>
              <w:t>ريال</w:t>
            </w:r>
            <w:r w:rsidR="001C28CF" w:rsidRPr="00637389">
              <w:rPr>
                <w:rFonts w:cs="B Nazanin" w:hint="cs"/>
                <w:b/>
                <w:bCs/>
                <w:rtl/>
              </w:rPr>
              <w:t>)</w:t>
            </w:r>
            <w:r w:rsidR="00CA2ABF" w:rsidRPr="00637389">
              <w:rPr>
                <w:rFonts w:cs="B Nazanin" w:hint="cs"/>
                <w:b/>
                <w:bCs/>
                <w:rtl/>
              </w:rPr>
              <w:t>مي‌باشد.</w:t>
            </w:r>
          </w:p>
          <w:p w:rsidR="00DE471D" w:rsidRPr="00374BA2" w:rsidRDefault="00DE471D" w:rsidP="00DE471D">
            <w:pPr>
              <w:bidi/>
              <w:spacing w:after="0" w:line="228" w:lineRule="auto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74BA2">
              <w:rPr>
                <w:rFonts w:cs="B Nazanin" w:hint="cs"/>
                <w:b/>
                <w:bCs/>
                <w:sz w:val="24"/>
                <w:szCs w:val="24"/>
                <w:rtl/>
              </w:rPr>
              <w:t>*** درصورت ارائه گواهی نامه معتبر ثبت نام در نظام مالیات برارزش افزوده، مبلغ آن طبق قانون محاسبه و به پیمانکار پرداخت می گردد.</w:t>
            </w:r>
          </w:p>
          <w:p w:rsidR="00AB3F63" w:rsidRPr="00374BA2" w:rsidRDefault="00DE471D" w:rsidP="00A74A85">
            <w:pPr>
              <w:bidi/>
              <w:spacing w:after="0" w:line="228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74BA2">
              <w:rPr>
                <w:rFonts w:cs="B Nazanin" w:hint="cs"/>
                <w:b/>
                <w:bCs/>
                <w:sz w:val="24"/>
                <w:szCs w:val="24"/>
                <w:rtl/>
              </w:rPr>
              <w:t>*** کلیه کسورات قانونی ناشی از این قرارداد برعهده پیمانکار می باشد و در هر پرداخت، کارفرما طبق ضوابط کلیه کسورات قانونی را کسر و به مراجع ذیربط پرداخت می نماید.</w:t>
            </w:r>
          </w:p>
          <w:p w:rsidR="003712BA" w:rsidRPr="00175160" w:rsidRDefault="003712BA" w:rsidP="00A727E0">
            <w:pPr>
              <w:bidi/>
              <w:spacing w:after="0" w:line="228" w:lineRule="auto"/>
              <w:jc w:val="lowKashida"/>
              <w:rPr>
                <w:rFonts w:cs="Mitra"/>
                <w:sz w:val="24"/>
                <w:szCs w:val="24"/>
                <w:rtl/>
              </w:rPr>
            </w:pPr>
            <w:r w:rsidRPr="00374BA2">
              <w:rPr>
                <w:rFonts w:cs="B Nazanin" w:hint="cs"/>
                <w:b/>
                <w:bCs/>
                <w:sz w:val="24"/>
                <w:szCs w:val="24"/>
                <w:rtl/>
              </w:rPr>
              <w:t>*** مبلغ این قرارداد ثابت بوده و هیچگ</w:t>
            </w:r>
            <w:r w:rsidR="00A727E0" w:rsidRPr="00374BA2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74BA2">
              <w:rPr>
                <w:rFonts w:cs="B Nazanin" w:hint="cs"/>
                <w:b/>
                <w:bCs/>
                <w:sz w:val="24"/>
                <w:szCs w:val="24"/>
                <w:rtl/>
              </w:rPr>
              <w:t>نه تعدیل آحاد بهاء به آن تعلق نمی گیرد.</w:t>
            </w:r>
          </w:p>
        </w:tc>
      </w:tr>
      <w:tr w:rsidR="00743069" w:rsidRPr="00175160" w:rsidTr="00F20619">
        <w:trPr>
          <w:trHeight w:val="896"/>
        </w:trPr>
        <w:tc>
          <w:tcPr>
            <w:tcW w:w="11254" w:type="dxa"/>
            <w:gridSpan w:val="2"/>
          </w:tcPr>
          <w:p w:rsidR="00D25A9A" w:rsidRPr="00175160" w:rsidRDefault="00CA2ABF" w:rsidP="00802FF7">
            <w:pPr>
              <w:bidi/>
              <w:spacing w:after="0" w:line="228" w:lineRule="auto"/>
              <w:jc w:val="lowKashida"/>
              <w:rPr>
                <w:rFonts w:cs="B Titr"/>
                <w:b/>
                <w:bCs/>
                <w:sz w:val="24"/>
                <w:szCs w:val="24"/>
              </w:rPr>
            </w:pPr>
            <w:r w:rsidRPr="00175160">
              <w:rPr>
                <w:rFonts w:cs="B Titr" w:hint="cs"/>
                <w:sz w:val="24"/>
                <w:szCs w:val="24"/>
                <w:rtl/>
              </w:rPr>
              <w:t>1</w:t>
            </w:r>
            <w:r w:rsidR="00760999">
              <w:rPr>
                <w:rFonts w:cs="B Titr" w:hint="cs"/>
                <w:sz w:val="24"/>
                <w:szCs w:val="24"/>
                <w:rtl/>
              </w:rPr>
              <w:t>3</w:t>
            </w:r>
            <w:r w:rsidRPr="00175160">
              <w:rPr>
                <w:rFonts w:ascii="Times New Roman" w:hAnsi="Times New Roman" w:cs="Times New Roman" w:hint="cs"/>
                <w:sz w:val="24"/>
                <w:szCs w:val="24"/>
                <w:rtl/>
              </w:rPr>
              <w:t>–</w:t>
            </w:r>
            <w:r w:rsidRPr="00175160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نحوه پرداخت:</w:t>
            </w:r>
          </w:p>
          <w:p w:rsidR="00D25A9A" w:rsidRPr="00175160" w:rsidRDefault="00CA2ABF" w:rsidP="003F2170">
            <w:pPr>
              <w:bidi/>
              <w:spacing w:after="0" w:line="228" w:lineRule="auto"/>
              <w:ind w:left="661" w:hanging="661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1-1</w:t>
            </w:r>
            <w:r w:rsidR="00760999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-پرداخت مبلغ مندرج در این قرارداد بصورت ماهیانه و براساس صورت وضعيت تنظيمي و پس از تاييد </w:t>
            </w:r>
            <w:r w:rsidRPr="002B28F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ناظر </w:t>
            </w:r>
            <w:r w:rsidR="00BB4F46" w:rsidRPr="002B28F3">
              <w:rPr>
                <w:rFonts w:cs="B Nazanin" w:hint="cs"/>
                <w:b/>
                <w:bCs/>
                <w:sz w:val="24"/>
                <w:szCs w:val="24"/>
                <w:rtl/>
              </w:rPr>
              <w:t>کارفرما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و براساس چك ليست نظارتي وكسر كليه كسورات قانوني در وجه </w:t>
            </w:r>
            <w:r w:rsidR="00BB4F46"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پرداخت مي شود.</w:t>
            </w:r>
          </w:p>
          <w:p w:rsidR="00D25A9A" w:rsidRPr="00175160" w:rsidRDefault="00CA2ABF" w:rsidP="003F2170">
            <w:pPr>
              <w:bidi/>
              <w:spacing w:after="0" w:line="228" w:lineRule="auto"/>
              <w:ind w:left="661" w:hanging="661"/>
              <w:jc w:val="both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  <w:r w:rsidRPr="00175160">
              <w:rPr>
                <w:rFonts w:hint="cs"/>
                <w:sz w:val="24"/>
                <w:szCs w:val="24"/>
                <w:rtl/>
              </w:rPr>
              <w:t>-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  <w:r w:rsidR="00760999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-از هر پرداختي به </w:t>
            </w:r>
            <w:r w:rsidR="00BB4F46"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5% بابت ماده 38 قانون تامين اجتماعي كسر و در حساب سپرده نزد دانشگاه نگهداري مي‌شود، استرداد مبلغ ذكرشده پس از ارائه مفاصاحساب از سازمان تامين اجتماعي توسط </w:t>
            </w:r>
            <w:r w:rsidR="00BB4F46"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و با رعايت ماده 38 و اصلاحات الحاقي به آن ممكن خواهد بود</w:t>
            </w:r>
            <w:r w:rsidR="00DE471D" w:rsidRPr="00DE471D">
              <w:rPr>
                <w:rFonts w:cs="B Nazanin" w:hint="cs"/>
                <w:b/>
                <w:bCs/>
                <w:sz w:val="24"/>
                <w:szCs w:val="24"/>
                <w:rtl/>
              </w:rPr>
              <w:t>.</w:t>
            </w:r>
          </w:p>
          <w:p w:rsidR="00D25A9A" w:rsidRDefault="00CA2ABF" w:rsidP="00A74A85">
            <w:pPr>
              <w:bidi/>
              <w:spacing w:after="0" w:line="228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3-1</w:t>
            </w:r>
            <w:r w:rsidR="00760999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-پرداخت آخرین صورتحساب پیمانکار منوط به اخذ مفاصا حساب از سازمان تامین اجتماعی و ارائه به کارفرما می باشد.</w:t>
            </w:r>
          </w:p>
          <w:p w:rsidR="009D51D1" w:rsidRDefault="009D51D1" w:rsidP="00A74A85">
            <w:pPr>
              <w:bidi/>
              <w:spacing w:after="0" w:line="204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***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كليه كسورات قانونی ناشي از اين قرارداد برعهده پیمانکار مي باشد و کارفرما هيچگونه تعهدي در مورد آن ندارد.</w:t>
            </w:r>
          </w:p>
          <w:p w:rsidR="00802BA4" w:rsidRPr="009D51D1" w:rsidRDefault="000B3E7E" w:rsidP="00094CA8">
            <w:pPr>
              <w:bidi/>
              <w:spacing w:after="0" w:line="204" w:lineRule="auto"/>
              <w:jc w:val="both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***</w:t>
            </w:r>
            <w:r w:rsidR="009C28BB" w:rsidRPr="00EC6070">
              <w:rPr>
                <w:rFonts w:cs="B Nazanin" w:hint="cs"/>
                <w:b/>
                <w:bCs/>
                <w:sz w:val="24"/>
                <w:szCs w:val="24"/>
                <w:rtl/>
              </w:rPr>
              <w:t>کارفرما مجاز است در صورت صلاحدید با توجه به شرایط نقدینگی دانشگاه جهت پرداخت قسمتی از مطالبات پیمانکار، از اوراق صکوک ( اوراق خزانه اسلامی، اوراق تسویه، جمعی خرجی، مرابحه و ... ) استفاده نماید.</w:t>
            </w:r>
          </w:p>
        </w:tc>
      </w:tr>
      <w:tr w:rsidR="00743069" w:rsidRPr="00175160" w:rsidTr="00F20619">
        <w:trPr>
          <w:trHeight w:val="1549"/>
        </w:trPr>
        <w:tc>
          <w:tcPr>
            <w:tcW w:w="11254" w:type="dxa"/>
            <w:gridSpan w:val="2"/>
          </w:tcPr>
          <w:p w:rsidR="00D25A9A" w:rsidRPr="00175160" w:rsidRDefault="00CA2ABF" w:rsidP="00802FF7">
            <w:pPr>
              <w:bidi/>
              <w:spacing w:after="0" w:line="204" w:lineRule="auto"/>
              <w:jc w:val="lowKashida"/>
              <w:rPr>
                <w:rFonts w:cs="B Titr"/>
                <w:sz w:val="24"/>
                <w:szCs w:val="24"/>
                <w:rtl/>
              </w:rPr>
            </w:pPr>
            <w:r w:rsidRPr="00175160">
              <w:rPr>
                <w:rFonts w:cs="B Titr" w:hint="cs"/>
                <w:sz w:val="24"/>
                <w:szCs w:val="24"/>
                <w:rtl/>
              </w:rPr>
              <w:t>1</w:t>
            </w:r>
            <w:r w:rsidR="00423E13">
              <w:rPr>
                <w:rFonts w:cs="B Titr" w:hint="cs"/>
                <w:sz w:val="24"/>
                <w:szCs w:val="24"/>
                <w:rtl/>
              </w:rPr>
              <w:t>4</w:t>
            </w:r>
            <w:r w:rsidRPr="00175160">
              <w:rPr>
                <w:rFonts w:cs="B Titr"/>
                <w:sz w:val="24"/>
                <w:szCs w:val="24"/>
                <w:rtl/>
              </w:rPr>
              <w:t>–</w:t>
            </w:r>
            <w:r w:rsidRPr="00175160">
              <w:rPr>
                <w:rFonts w:cs="B Titr" w:hint="cs"/>
                <w:sz w:val="24"/>
                <w:szCs w:val="24"/>
                <w:rtl/>
              </w:rPr>
              <w:t xml:space="preserve"> روش اصلاح</w:t>
            </w:r>
            <w:r w:rsidR="001E5ABF">
              <w:rPr>
                <w:rFonts w:cs="B Titr"/>
                <w:sz w:val="24"/>
                <w:szCs w:val="24"/>
              </w:rPr>
              <w:t xml:space="preserve"> </w:t>
            </w:r>
            <w:r w:rsidRPr="00175160">
              <w:rPr>
                <w:rFonts w:cs="B Titr" w:hint="cs"/>
                <w:sz w:val="24"/>
                <w:szCs w:val="24"/>
                <w:rtl/>
              </w:rPr>
              <w:t>قرارداد:</w:t>
            </w:r>
          </w:p>
          <w:p w:rsidR="00D25A9A" w:rsidRPr="00CF75E8" w:rsidRDefault="00BC17DF" w:rsidP="00E25496">
            <w:pPr>
              <w:bidi/>
              <w:spacing w:after="0" w:line="204" w:lineRule="auto"/>
              <w:ind w:left="519" w:hanging="519"/>
              <w:jc w:val="lowKashida"/>
              <w:rPr>
                <w:rFonts w:cs="B Nazanin"/>
                <w:b/>
                <w:bCs/>
                <w:spacing w:val="2"/>
                <w:sz w:val="24"/>
                <w:szCs w:val="24"/>
                <w:rtl/>
              </w:rPr>
            </w:pPr>
            <w:r w:rsidRPr="00CF75E8">
              <w:rPr>
                <w:rFonts w:cs="B Nazanin" w:hint="cs"/>
                <w:b/>
                <w:bCs/>
                <w:spacing w:val="2"/>
                <w:sz w:val="24"/>
                <w:szCs w:val="24"/>
                <w:rtl/>
                <w:lang w:bidi="fa-IR"/>
              </w:rPr>
              <w:t>14</w:t>
            </w:r>
            <w:r w:rsidR="00CA2ABF" w:rsidRPr="00CF75E8">
              <w:rPr>
                <w:rFonts w:cs="B Nazanin" w:hint="cs"/>
                <w:b/>
                <w:bCs/>
                <w:spacing w:val="2"/>
                <w:sz w:val="24"/>
                <w:szCs w:val="24"/>
                <w:rtl/>
                <w:lang w:bidi="fa-IR"/>
              </w:rPr>
              <w:t>-</w:t>
            </w:r>
            <w:r w:rsidRPr="00CF75E8">
              <w:rPr>
                <w:rFonts w:cs="B Nazanin" w:hint="cs"/>
                <w:b/>
                <w:bCs/>
                <w:spacing w:val="2"/>
                <w:sz w:val="24"/>
                <w:szCs w:val="24"/>
                <w:rtl/>
                <w:lang w:bidi="fa-IR"/>
              </w:rPr>
              <w:t>1</w:t>
            </w:r>
            <w:r w:rsidR="00CA2ABF" w:rsidRPr="00CF75E8">
              <w:rPr>
                <w:rFonts w:cs="B Nazanin" w:hint="cs"/>
                <w:b/>
                <w:bCs/>
                <w:spacing w:val="2"/>
                <w:sz w:val="24"/>
                <w:szCs w:val="24"/>
                <w:rtl/>
                <w:lang w:bidi="fa-IR"/>
              </w:rPr>
              <w:t xml:space="preserve">- </w:t>
            </w:r>
            <w:r w:rsidR="006C5E18" w:rsidRPr="00CF75E8">
              <w:rPr>
                <w:rFonts w:cs="B Nazanin" w:hint="cs"/>
                <w:b/>
                <w:bCs/>
                <w:spacing w:val="2"/>
                <w:sz w:val="24"/>
                <w:szCs w:val="24"/>
                <w:rtl/>
                <w:lang w:bidi="fa-IR"/>
              </w:rPr>
              <w:t>کارفرما می تواند با تشخیص خود و در صورت ضرورت و پس از اخذ موافقت معاونت توسعه مدیریت و منابع دانشگاه</w:t>
            </w:r>
            <w:r w:rsidR="00333F26" w:rsidRPr="00CF75E8">
              <w:rPr>
                <w:rFonts w:cs="B Nazanin" w:hint="cs"/>
                <w:b/>
                <w:bCs/>
                <w:spacing w:val="2"/>
                <w:sz w:val="24"/>
                <w:szCs w:val="24"/>
                <w:rtl/>
                <w:lang w:bidi="fa-IR"/>
              </w:rPr>
              <w:t>،</w:t>
            </w:r>
            <w:r w:rsidR="006C5E18" w:rsidRPr="00CF75E8">
              <w:rPr>
                <w:rFonts w:cs="B Nazanin" w:hint="cs"/>
                <w:b/>
                <w:bCs/>
                <w:spacing w:val="2"/>
                <w:sz w:val="24"/>
                <w:szCs w:val="24"/>
                <w:rtl/>
                <w:lang w:bidi="fa-IR"/>
              </w:rPr>
              <w:t xml:space="preserve"> مقدار کالا و میزان کار را حداکثر تا 25% کاهش یا افزایش دهد و مبلغ قرارداد نیز متناسب با کاهش یا افزایش حجم قرارداد تغییر می نماید</w:t>
            </w:r>
            <w:r w:rsidR="007A41D4" w:rsidRPr="00CF75E8">
              <w:rPr>
                <w:rFonts w:cs="B Nazanin" w:hint="cs"/>
                <w:b/>
                <w:bCs/>
                <w:spacing w:val="2"/>
                <w:sz w:val="24"/>
                <w:szCs w:val="24"/>
                <w:rtl/>
                <w:lang w:bidi="fa-IR"/>
              </w:rPr>
              <w:t>.</w:t>
            </w:r>
          </w:p>
          <w:p w:rsidR="00D25A9A" w:rsidRPr="00B942B1" w:rsidRDefault="007A41D4" w:rsidP="00E25496">
            <w:pPr>
              <w:bidi/>
              <w:spacing w:after="0" w:line="204" w:lineRule="auto"/>
              <w:ind w:left="519" w:hanging="519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F75E8">
              <w:rPr>
                <w:rFonts w:cs="B Nazanin" w:hint="cs"/>
                <w:b/>
                <w:bCs/>
                <w:spacing w:val="2"/>
                <w:sz w:val="24"/>
                <w:szCs w:val="24"/>
                <w:rtl/>
              </w:rPr>
              <w:t>2-1</w:t>
            </w:r>
            <w:r w:rsidR="00423E13" w:rsidRPr="00CF75E8">
              <w:rPr>
                <w:rFonts w:cs="B Nazanin" w:hint="cs"/>
                <w:b/>
                <w:bCs/>
                <w:spacing w:val="2"/>
                <w:sz w:val="24"/>
                <w:szCs w:val="24"/>
                <w:rtl/>
              </w:rPr>
              <w:t>4</w:t>
            </w:r>
            <w:r w:rsidRPr="00CF75E8">
              <w:rPr>
                <w:rFonts w:cs="B Nazanin" w:hint="cs"/>
                <w:b/>
                <w:bCs/>
                <w:spacing w:val="2"/>
                <w:sz w:val="24"/>
                <w:szCs w:val="24"/>
                <w:rtl/>
              </w:rPr>
              <w:t>-</w:t>
            </w:r>
            <w:r w:rsidRPr="00CF75E8">
              <w:rPr>
                <w:rFonts w:cs="B Nazanin" w:hint="cs"/>
                <w:b/>
                <w:bCs/>
                <w:spacing w:val="2"/>
                <w:sz w:val="24"/>
                <w:szCs w:val="24"/>
                <w:rtl/>
                <w:lang w:bidi="fa-IR"/>
              </w:rPr>
              <w:t xml:space="preserve">پيمانكار متعهد مي‌ گردد حسب نياز كارفرما تا تعيين پيمانكار جديد و تحويل كار حداکثر </w:t>
            </w:r>
            <w:r w:rsidR="00B942B1" w:rsidRPr="00CF75E8">
              <w:rPr>
                <w:rFonts w:cs="B Nazanin" w:hint="cs"/>
                <w:b/>
                <w:bCs/>
                <w:spacing w:val="2"/>
                <w:sz w:val="24"/>
                <w:szCs w:val="24"/>
                <w:rtl/>
                <w:lang w:bidi="fa-IR"/>
              </w:rPr>
              <w:t>به مدت 2 ماه</w:t>
            </w:r>
            <w:r w:rsidRPr="00CF75E8">
              <w:rPr>
                <w:rFonts w:cs="B Nazanin" w:hint="cs"/>
                <w:b/>
                <w:bCs/>
                <w:spacing w:val="2"/>
                <w:sz w:val="24"/>
                <w:szCs w:val="24"/>
                <w:rtl/>
                <w:lang w:bidi="fa-IR"/>
              </w:rPr>
              <w:t>،برابر مفاد موجود در اين قرارداد بعد از اتمام قرارداد با همان قيمت و شرايط موجود به ارائه خدمت ادامه دهد.</w:t>
            </w:r>
          </w:p>
        </w:tc>
      </w:tr>
      <w:tr w:rsidR="00743069" w:rsidRPr="00175160" w:rsidTr="00F20619">
        <w:trPr>
          <w:trHeight w:val="820"/>
        </w:trPr>
        <w:tc>
          <w:tcPr>
            <w:tcW w:w="11254" w:type="dxa"/>
            <w:gridSpan w:val="2"/>
          </w:tcPr>
          <w:p w:rsidR="00B1661E" w:rsidRPr="000148FE" w:rsidRDefault="00B1661E" w:rsidP="00B1661E">
            <w:pPr>
              <w:bidi/>
              <w:spacing w:after="0" w:line="223" w:lineRule="auto"/>
              <w:jc w:val="lowKashida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0148FE">
              <w:rPr>
                <w:rFonts w:cs="B Titr" w:hint="cs"/>
                <w:b/>
                <w:bCs/>
                <w:sz w:val="24"/>
                <w:szCs w:val="24"/>
                <w:rtl/>
              </w:rPr>
              <w:t>15- تضامین:</w:t>
            </w:r>
          </w:p>
          <w:p w:rsidR="00B1661E" w:rsidRPr="00E1116D" w:rsidRDefault="00B1661E" w:rsidP="00B1661E">
            <w:pPr>
              <w:bidi/>
              <w:spacing w:after="0" w:line="223" w:lineRule="auto"/>
              <w:jc w:val="lowKashida"/>
              <w:rPr>
                <w:rFonts w:cs="B Titr"/>
                <w:b/>
                <w:bCs/>
                <w:sz w:val="20"/>
                <w:szCs w:val="20"/>
              </w:rPr>
            </w:pPr>
            <w:r w:rsidRPr="00E1116D">
              <w:rPr>
                <w:rFonts w:cs="B Titr" w:hint="cs"/>
                <w:b/>
                <w:bCs/>
                <w:sz w:val="20"/>
                <w:szCs w:val="20"/>
                <w:rtl/>
              </w:rPr>
              <w:t>1-15-تضمين حسن انجام تعهدات:</w:t>
            </w:r>
          </w:p>
          <w:p w:rsidR="00B1661E" w:rsidRPr="00CF75E8" w:rsidRDefault="00B1661E" w:rsidP="00F20619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i/>
                <w:color w:val="000000"/>
                <w:sz w:val="24"/>
                <w:szCs w:val="24"/>
                <w:rtl/>
              </w:rPr>
            </w:pPr>
            <w:r w:rsidRPr="00CF75E8">
              <w:rPr>
                <w:rFonts w:cs="B Nazanin" w:hint="cs"/>
                <w:b/>
                <w:bCs/>
                <w:i/>
                <w:color w:val="000000"/>
                <w:sz w:val="24"/>
                <w:szCs w:val="24"/>
                <w:rtl/>
              </w:rPr>
              <w:t>به منظور تضمين انجام تعهدات، پیمانکار متعهد است به ميزان 10 درصد مبلغ كل قرارداد تضمین معتبر بر اساس آیین نامه مالی و معاملاتی دانشگاه، بسپارد. بديهي است چنانچه پیمانکار به تعهدات قانوني خود به هر دليلي عمل نكند و هر يك از مفاد قرارداد را بطور صحيح و كامل اجرا ننمايد، تضمين انجام تعهدات وي به نفع کارفرما ضبط شده و قرارداد فسخ مي‌ گردد.</w:t>
            </w:r>
          </w:p>
          <w:p w:rsidR="00B1661E" w:rsidRPr="00CF75E8" w:rsidRDefault="00B1661E" w:rsidP="00F20619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i/>
                <w:color w:val="FF0000"/>
                <w:spacing w:val="-2"/>
                <w:sz w:val="24"/>
                <w:szCs w:val="24"/>
                <w:rtl/>
              </w:rPr>
            </w:pPr>
            <w:r w:rsidRPr="00CF75E8">
              <w:rPr>
                <w:rFonts w:cs="B Nazanin" w:hint="cs"/>
                <w:b/>
                <w:bCs/>
                <w:i/>
                <w:color w:val="000000"/>
                <w:spacing w:val="-2"/>
                <w:sz w:val="24"/>
                <w:szCs w:val="24"/>
                <w:rtl/>
              </w:rPr>
              <w:t xml:space="preserve">*** يك فقره ضمانت نامه بانكي جهت تضمين حسن انجام تعهدات به شماره ....................... مورخ ................ به عهده بانك ............. شعبه ............ كُد .............. به مبلغ ......................................................................ريال تسليم کارفرما مي ‌گردد كه در صورت رعايت كامل مفاد قرارداد بعد از اتمام قراردادو تاييد کارفرما قابل استرداد است. </w:t>
            </w:r>
            <w:r w:rsidRPr="00CF75E8">
              <w:rPr>
                <w:rFonts w:cs="B Nazanin" w:hint="cs"/>
                <w:b/>
                <w:bCs/>
                <w:i/>
                <w:color w:val="FF0000"/>
                <w:spacing w:val="-2"/>
                <w:sz w:val="24"/>
                <w:szCs w:val="24"/>
                <w:rtl/>
              </w:rPr>
              <w:t>(در صورت ارائه ضمانت نامه بانکی تکمیل گردد.)</w:t>
            </w:r>
          </w:p>
          <w:p w:rsidR="00B33CB7" w:rsidRDefault="00B33CB7" w:rsidP="00F20619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position w:val="1"/>
                <w:sz w:val="24"/>
                <w:szCs w:val="24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  <w:r w:rsidRPr="00E1116D">
              <w:rPr>
                <w:rFonts w:cs="B Titr" w:hint="cs"/>
                <w:b/>
                <w:bCs/>
                <w:sz w:val="20"/>
                <w:szCs w:val="20"/>
                <w:rtl/>
              </w:rPr>
              <w:t>-15-تضمين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اموال:</w:t>
            </w:r>
          </w:p>
          <w:p w:rsidR="008B6BD9" w:rsidRPr="002360AC" w:rsidRDefault="00B13EF9" w:rsidP="00F20619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F75E8">
              <w:rPr>
                <w:rFonts w:cs="B Nazanin" w:hint="cs"/>
                <w:b/>
                <w:bCs/>
                <w:position w:val="1"/>
                <w:sz w:val="24"/>
                <w:szCs w:val="24"/>
                <w:rtl/>
              </w:rPr>
              <w:t xml:space="preserve">بابت تضمین حفظ و نگهداری اموال تحویلی و امانی و کلیه وسایل و تجهیزات تحویلی براساس صورتجلسه تنظیمی تحویل اموال به شماره ...................... مورخ .................. تضمین معتبر (معادل ارزش ریالی اموال منقول) </w:t>
            </w:r>
            <w:r w:rsidRPr="00CF75E8">
              <w:rPr>
                <w:rFonts w:cs="B Nazanin" w:hint="cs"/>
                <w:b/>
                <w:bCs/>
                <w:i/>
                <w:color w:val="000000"/>
                <w:sz w:val="24"/>
                <w:szCs w:val="24"/>
                <w:rtl/>
              </w:rPr>
              <w:t xml:space="preserve"> بر اساس آیین نامه مالی و معاملاتی دانشگاه، </w:t>
            </w:r>
            <w:r w:rsidRPr="00CF75E8">
              <w:rPr>
                <w:rFonts w:cs="B Nazanin" w:hint="cs"/>
                <w:b/>
                <w:bCs/>
                <w:position w:val="1"/>
                <w:sz w:val="24"/>
                <w:szCs w:val="24"/>
                <w:rtl/>
              </w:rPr>
              <w:t xml:space="preserve">از پیمانکار اخذ خواهد شد که در پایان مدت قرارداد و </w:t>
            </w:r>
            <w:r w:rsidRPr="00344E68">
              <w:rPr>
                <w:rFonts w:cs="B Nazanin" w:hint="cs"/>
                <w:b/>
                <w:bCs/>
                <w:position w:val="1"/>
                <w:sz w:val="24"/>
                <w:szCs w:val="24"/>
                <w:rtl/>
              </w:rPr>
              <w:t>پس از تحویل</w:t>
            </w:r>
            <w:r w:rsidRPr="00CF75E8">
              <w:rPr>
                <w:rFonts w:cs="B Nazanin" w:hint="cs"/>
                <w:b/>
                <w:bCs/>
                <w:position w:val="1"/>
                <w:sz w:val="24"/>
                <w:szCs w:val="24"/>
                <w:rtl/>
              </w:rPr>
              <w:t xml:space="preserve"> کلیه وسایل و تجهیزات تحویلی به صورت سالم و آماده به کار</w:t>
            </w:r>
            <w:r w:rsidR="00344E68">
              <w:rPr>
                <w:rFonts w:cs="B Nazanin" w:hint="cs"/>
                <w:b/>
                <w:bCs/>
                <w:position w:val="1"/>
                <w:sz w:val="24"/>
                <w:szCs w:val="24"/>
                <w:rtl/>
              </w:rPr>
              <w:t>،</w:t>
            </w:r>
            <w:r w:rsidRPr="00CF75E8">
              <w:rPr>
                <w:rFonts w:cs="B Nazanin" w:hint="cs"/>
                <w:b/>
                <w:bCs/>
                <w:position w:val="1"/>
                <w:sz w:val="24"/>
                <w:szCs w:val="24"/>
                <w:rtl/>
              </w:rPr>
              <w:t xml:space="preserve"> به وی مسترد خواهد گردید. در صورت ورود خسارت به اموال کارفرما و عدم جبران آن، خسارت وارده از محل مطالبات، تضمین های ماخوذه و هر محل دیگر به نفع کارفرما کسر و وصول خواهد گردید. پیمانکار در این مورد حق هرگونه اعتراض را از خود سلب و ساقط نمود</w:t>
            </w:r>
            <w:r w:rsidR="00F20619">
              <w:rPr>
                <w:rFonts w:cs="B Nazanin" w:hint="cs"/>
                <w:b/>
                <w:bCs/>
                <w:position w:val="1"/>
                <w:sz w:val="24"/>
                <w:szCs w:val="24"/>
                <w:rtl/>
              </w:rPr>
              <w:t>.</w:t>
            </w:r>
          </w:p>
        </w:tc>
      </w:tr>
      <w:tr w:rsidR="00743069" w:rsidRPr="00175160" w:rsidTr="00F20619">
        <w:trPr>
          <w:trHeight w:val="1045"/>
        </w:trPr>
        <w:tc>
          <w:tcPr>
            <w:tcW w:w="11254" w:type="dxa"/>
            <w:gridSpan w:val="2"/>
          </w:tcPr>
          <w:p w:rsidR="00D25A9A" w:rsidRPr="00175160" w:rsidRDefault="00CA2ABF" w:rsidP="00570A28">
            <w:pPr>
              <w:bidi/>
              <w:spacing w:after="0" w:line="199" w:lineRule="auto"/>
              <w:jc w:val="lowKashida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175160">
              <w:rPr>
                <w:rFonts w:cs="B Titr" w:hint="cs"/>
                <w:b/>
                <w:bCs/>
                <w:sz w:val="24"/>
                <w:szCs w:val="24"/>
                <w:rtl/>
              </w:rPr>
              <w:lastRenderedPageBreak/>
              <w:t>1</w:t>
            </w:r>
            <w:r w:rsidR="00BE1CB3">
              <w:rPr>
                <w:rFonts w:cs="B Titr" w:hint="cs"/>
                <w:b/>
                <w:bCs/>
                <w:sz w:val="24"/>
                <w:szCs w:val="24"/>
                <w:rtl/>
              </w:rPr>
              <w:t>6</w:t>
            </w:r>
            <w:r w:rsidRPr="00175160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-نظارت و ارزشيابي عملكرد: </w:t>
            </w:r>
          </w:p>
          <w:p w:rsidR="00D25A9A" w:rsidRPr="00175160" w:rsidRDefault="00CA2ABF" w:rsidP="00570A28">
            <w:pPr>
              <w:numPr>
                <w:ilvl w:val="0"/>
                <w:numId w:val="12"/>
              </w:numPr>
              <w:bidi/>
              <w:spacing w:after="0" w:line="199" w:lineRule="auto"/>
              <w:ind w:left="0" w:firstLine="0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كارفرما پس ازعقد قرارداد ناظر خود را جهت نظارت بر اجرای کلیه مفاد قرارداد کتبا به پيمانكار معرفی می‌نماید.</w:t>
            </w:r>
          </w:p>
          <w:p w:rsidR="004B726C" w:rsidRPr="004B726C" w:rsidRDefault="004B726C" w:rsidP="00570A28">
            <w:pPr>
              <w:numPr>
                <w:ilvl w:val="0"/>
                <w:numId w:val="12"/>
              </w:numPr>
              <w:bidi/>
              <w:spacing w:after="0" w:line="199" w:lineRule="auto"/>
              <w:ind w:left="519" w:hanging="519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B726C">
              <w:rPr>
                <w:rFonts w:cs="B Nazanin" w:hint="cs"/>
                <w:b/>
                <w:bCs/>
                <w:sz w:val="24"/>
                <w:szCs w:val="24"/>
                <w:rtl/>
              </w:rPr>
              <w:t>درصورتي كه نتايج ارزيابي عملكرد پيمانكار بر اساس چك ليست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نظارتی</w:t>
            </w:r>
            <w:r w:rsidR="005D7E29">
              <w:rPr>
                <w:rFonts w:cs="B Nazanin" w:hint="cs"/>
                <w:b/>
                <w:bCs/>
                <w:sz w:val="24"/>
                <w:szCs w:val="24"/>
                <w:rtl/>
              </w:rPr>
              <w:t>«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پیوست ج</w:t>
            </w:r>
            <w:r w:rsidR="005D7E29">
              <w:rPr>
                <w:rFonts w:cs="B Nazanin" w:hint="cs"/>
                <w:b/>
                <w:bCs/>
                <w:sz w:val="24"/>
                <w:szCs w:val="24"/>
                <w:rtl/>
              </w:rPr>
              <w:t>»</w:t>
            </w:r>
            <w:r w:rsidRPr="004B726C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90 و بالاتر باشد صورت وضعیت پيمانكار بصورت كامل پرداخت خواهد شد. و در صورت کسب امتیاز کمتر از 90 به همان نسبت از صورت وضعیت پیمانکار کسر خواهد شد.</w:t>
            </w:r>
          </w:p>
          <w:p w:rsidR="004B726C" w:rsidRPr="004B726C" w:rsidRDefault="004B726C" w:rsidP="00570A28">
            <w:pPr>
              <w:numPr>
                <w:ilvl w:val="0"/>
                <w:numId w:val="12"/>
              </w:numPr>
              <w:bidi/>
              <w:spacing w:after="0" w:line="199" w:lineRule="auto"/>
              <w:ind w:left="519" w:hanging="519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چنانچه امتيازات </w:t>
            </w:r>
            <w:r w:rsidRPr="004B726C">
              <w:rPr>
                <w:rFonts w:cs="B Nazanin" w:hint="cs"/>
                <w:b/>
                <w:bCs/>
                <w:sz w:val="24"/>
                <w:szCs w:val="24"/>
                <w:rtl/>
              </w:rPr>
              <w:t>كسب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شده</w:t>
            </w:r>
            <w:r w:rsidRPr="004B726C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كمتر از 80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شود،</w:t>
            </w:r>
            <w:r w:rsidRPr="004B726C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80% مبلغ قرارداد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به پیمانکار پرداخت</w:t>
            </w:r>
            <w:r w:rsidRPr="004B726C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و اخطار كتبي با درج درسوابق پيمانكار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صادر خواهد شد.</w:t>
            </w:r>
          </w:p>
          <w:p w:rsidR="001C28CF" w:rsidRPr="00F20619" w:rsidRDefault="004019C5" w:rsidP="00570A28">
            <w:pPr>
              <w:numPr>
                <w:ilvl w:val="0"/>
                <w:numId w:val="12"/>
              </w:numPr>
              <w:bidi/>
              <w:spacing w:after="0" w:line="199" w:lineRule="auto"/>
              <w:ind w:left="0" w:firstLine="0"/>
              <w:jc w:val="both"/>
              <w:rPr>
                <w:rFonts w:ascii="F_lotus" w:hAnsi="F_lotus" w:cs="B Titr"/>
                <w:b/>
                <w:bCs/>
                <w:spacing w:val="-6"/>
                <w:sz w:val="24"/>
                <w:szCs w:val="24"/>
                <w:rtl/>
              </w:rPr>
            </w:pPr>
            <w:r w:rsidRPr="00F20619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ناظر</w:t>
            </w:r>
            <w:r w:rsidR="003E4DFD" w:rsidRPr="00F20619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عالیه این قرارداد سرپرست نگهداشت منابع فیزیکی دانشگاه</w:t>
            </w:r>
            <w:r w:rsidRPr="00F20619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معرفی شده از</w:t>
            </w:r>
            <w:r w:rsidR="004826EF" w:rsidRPr="00F20619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طرف </w:t>
            </w:r>
            <w:r w:rsidR="00F2611B" w:rsidRPr="00F20619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مدیریت فنی و نظارت بر طرح  های عمرانی</w:t>
            </w:r>
            <w:r w:rsidR="003E4DFD" w:rsidRPr="00F20619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می باشد.</w:t>
            </w:r>
          </w:p>
        </w:tc>
      </w:tr>
      <w:tr w:rsidR="00743069" w:rsidRPr="00175160" w:rsidTr="00F20619">
        <w:trPr>
          <w:trHeight w:val="1407"/>
        </w:trPr>
        <w:tc>
          <w:tcPr>
            <w:tcW w:w="11254" w:type="dxa"/>
            <w:gridSpan w:val="2"/>
          </w:tcPr>
          <w:p w:rsidR="00D25A9A" w:rsidRPr="00175160" w:rsidRDefault="00CA2ABF" w:rsidP="00570A28">
            <w:pPr>
              <w:bidi/>
              <w:spacing w:after="0" w:line="199" w:lineRule="auto"/>
              <w:jc w:val="both"/>
              <w:rPr>
                <w:rFonts w:cs="B Titr"/>
                <w:sz w:val="24"/>
                <w:szCs w:val="24"/>
                <w:rtl/>
              </w:rPr>
            </w:pPr>
            <w:r w:rsidRPr="00175160">
              <w:rPr>
                <w:rFonts w:cs="B Titr" w:hint="cs"/>
                <w:sz w:val="24"/>
                <w:szCs w:val="24"/>
                <w:rtl/>
              </w:rPr>
              <w:t>1</w:t>
            </w:r>
            <w:r w:rsidR="00114767">
              <w:rPr>
                <w:rFonts w:cs="B Titr" w:hint="cs"/>
                <w:sz w:val="24"/>
                <w:szCs w:val="24"/>
                <w:rtl/>
              </w:rPr>
              <w:t>7</w:t>
            </w:r>
            <w:r w:rsidRPr="00175160">
              <w:rPr>
                <w:rFonts w:cs="B Titr"/>
                <w:sz w:val="24"/>
                <w:szCs w:val="24"/>
                <w:rtl/>
              </w:rPr>
              <w:t>–</w:t>
            </w:r>
            <w:r w:rsidRPr="00175160">
              <w:rPr>
                <w:rFonts w:cs="B Titr" w:hint="cs"/>
                <w:sz w:val="24"/>
                <w:szCs w:val="24"/>
                <w:rtl/>
              </w:rPr>
              <w:t xml:space="preserve"> تعهدات كارفرما :</w:t>
            </w:r>
          </w:p>
          <w:p w:rsidR="00D25A9A" w:rsidRPr="00175160" w:rsidRDefault="00CA2ABF" w:rsidP="00570A28">
            <w:pPr>
              <w:numPr>
                <w:ilvl w:val="0"/>
                <w:numId w:val="15"/>
              </w:numPr>
              <w:tabs>
                <w:tab w:val="left" w:pos="803"/>
              </w:tabs>
              <w:bidi/>
              <w:spacing w:after="0" w:line="199" w:lineRule="auto"/>
              <w:ind w:left="661" w:hanging="283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كارفرما يك نفر را به عنوان نماينده</w:t>
            </w:r>
            <w:r w:rsidR="001B45F9"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و ناظر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خود جهت همكاري و ايجاد هماهنگي‌هاي لازم، كتباً به پيمانكار معرفي مي ‌نمايد كه نظر وي در ارزيابي كمي و كيفي عملكرد پيمانكار مورد قبول كارفرما مي‌باشد .</w:t>
            </w:r>
          </w:p>
          <w:p w:rsidR="00D25A9A" w:rsidRPr="00175160" w:rsidRDefault="00CA2ABF" w:rsidP="00570A28">
            <w:pPr>
              <w:numPr>
                <w:ilvl w:val="0"/>
                <w:numId w:val="15"/>
              </w:numPr>
              <w:bidi/>
              <w:spacing w:after="0" w:line="199" w:lineRule="auto"/>
              <w:ind w:left="0" w:firstLine="345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كارفرما متعهد مي‌شود اطلاعات لازم را جهت انجام خدمات موضوع قرارداد در اختيار پيمانكار قراردهد .</w:t>
            </w:r>
          </w:p>
          <w:p w:rsidR="00D25A9A" w:rsidRPr="00114767" w:rsidRDefault="00CA2ABF" w:rsidP="00570A28">
            <w:pPr>
              <w:numPr>
                <w:ilvl w:val="0"/>
                <w:numId w:val="15"/>
              </w:numPr>
              <w:bidi/>
              <w:spacing w:after="0" w:line="199" w:lineRule="auto"/>
              <w:ind w:left="0" w:firstLine="345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پرداخت هزینه لوازم مصرفی و خرید قطعات به عهده </w:t>
            </w:r>
            <w:r w:rsidR="00BB4F46"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کارفرما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می باشد.</w:t>
            </w:r>
          </w:p>
          <w:p w:rsidR="00D25A9A" w:rsidRPr="00114767" w:rsidRDefault="00CA2ABF" w:rsidP="00570A28">
            <w:pPr>
              <w:numPr>
                <w:ilvl w:val="0"/>
                <w:numId w:val="15"/>
              </w:numPr>
              <w:tabs>
                <w:tab w:val="left" w:pos="803"/>
              </w:tabs>
              <w:bidi/>
              <w:spacing w:after="0" w:line="199" w:lineRule="auto"/>
              <w:ind w:left="661" w:hanging="283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ناظرکارفرماپس از رویت گزارش درخواست پیمانکارو تایید آن درخصوص لوازم مصرفی و خرید قطعات اقدام به تهیه لوازم فوق می نماید. قطعات تعويض شده(مستهلک) پس از تهيه صورت جلسه در قبال اخذ رسيد به كارفرما تحويل داده مي‌شود</w:t>
            </w:r>
            <w:r w:rsidR="000361DA">
              <w:rPr>
                <w:rFonts w:cs="B Nazanin" w:hint="cs"/>
                <w:b/>
                <w:bCs/>
                <w:sz w:val="24"/>
                <w:szCs w:val="24"/>
                <w:rtl/>
              </w:rPr>
              <w:t>.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در صورت درخواست كارفرما، پيمانكار موظف است در تهيه و ت</w:t>
            </w:r>
            <w:r w:rsidR="000361DA">
              <w:rPr>
                <w:rFonts w:cs="B Nazanin" w:hint="cs"/>
                <w:b/>
                <w:bCs/>
                <w:sz w:val="24"/>
                <w:szCs w:val="24"/>
                <w:rtl/>
              </w:rPr>
              <w:t>أ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مين قطعات مورد نياز همكاري نمايد</w:t>
            </w:r>
            <w:r w:rsidR="00DF701E" w:rsidRPr="00114767">
              <w:rPr>
                <w:rFonts w:cs="B Nazanin" w:hint="cs"/>
                <w:b/>
                <w:bCs/>
                <w:sz w:val="24"/>
                <w:szCs w:val="24"/>
                <w:rtl/>
              </w:rPr>
              <w:t>.</w:t>
            </w:r>
          </w:p>
          <w:p w:rsidR="006A36F1" w:rsidRPr="00175160" w:rsidRDefault="006A36F1" w:rsidP="00570A28">
            <w:pPr>
              <w:numPr>
                <w:ilvl w:val="0"/>
                <w:numId w:val="15"/>
              </w:numPr>
              <w:tabs>
                <w:tab w:val="left" w:pos="803"/>
              </w:tabs>
              <w:bidi/>
              <w:spacing w:after="0" w:line="199" w:lineRule="auto"/>
              <w:ind w:left="661" w:hanging="283"/>
              <w:jc w:val="both"/>
              <w:rPr>
                <w:rFonts w:cs="B Nazanin"/>
                <w:bCs/>
                <w:sz w:val="24"/>
                <w:szCs w:val="24"/>
                <w:rtl/>
              </w:rPr>
            </w:pPr>
            <w:r w:rsidRPr="000361DA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کارفرما در قبال مطالبات نیروی انسانی پیمانکار در زمینه قانون کار، قانون تامین اجتماعی و سایر قوانین و مقررات مربوط در برابر وزارت کار و امور اجتماعی، سازمان تأمین اجتماعی و سایر مراجع قانونی </w:t>
            </w:r>
            <w:r w:rsidR="003712BA" w:rsidRPr="000361DA">
              <w:rPr>
                <w:rFonts w:cs="B Nazanin" w:hint="cs"/>
                <w:b/>
                <w:bCs/>
                <w:sz w:val="24"/>
                <w:szCs w:val="24"/>
                <w:rtl/>
              </w:rPr>
              <w:t>صاحب صلاحیت هیچگونه مسئولیتی ندارد.</w:t>
            </w:r>
          </w:p>
        </w:tc>
      </w:tr>
      <w:tr w:rsidR="00743069" w:rsidRPr="00175160" w:rsidTr="00F20619">
        <w:trPr>
          <w:trHeight w:val="2438"/>
        </w:trPr>
        <w:tc>
          <w:tcPr>
            <w:tcW w:w="11254" w:type="dxa"/>
            <w:gridSpan w:val="2"/>
          </w:tcPr>
          <w:p w:rsidR="00D25A9A" w:rsidRPr="00175160" w:rsidRDefault="00CA2ABF" w:rsidP="00570A28">
            <w:pPr>
              <w:bidi/>
              <w:spacing w:after="0" w:line="199" w:lineRule="auto"/>
              <w:jc w:val="lowKashida"/>
              <w:rPr>
                <w:rFonts w:cs="B Titr"/>
                <w:sz w:val="24"/>
                <w:szCs w:val="24"/>
                <w:rtl/>
              </w:rPr>
            </w:pPr>
            <w:r w:rsidRPr="00175160">
              <w:rPr>
                <w:rFonts w:cs="B Titr" w:hint="cs"/>
                <w:sz w:val="24"/>
                <w:szCs w:val="24"/>
                <w:rtl/>
              </w:rPr>
              <w:t>1</w:t>
            </w:r>
            <w:r w:rsidR="009D4C43">
              <w:rPr>
                <w:rFonts w:cs="B Titr" w:hint="cs"/>
                <w:sz w:val="24"/>
                <w:szCs w:val="24"/>
                <w:rtl/>
              </w:rPr>
              <w:t>8</w:t>
            </w:r>
            <w:r w:rsidRPr="00175160">
              <w:rPr>
                <w:rFonts w:ascii="Times New Roman" w:hAnsi="Times New Roman" w:cs="Times New Roman" w:hint="cs"/>
                <w:sz w:val="24"/>
                <w:szCs w:val="24"/>
                <w:rtl/>
              </w:rPr>
              <w:t>–</w:t>
            </w:r>
            <w:r w:rsidRPr="00175160">
              <w:rPr>
                <w:rFonts w:cs="B Titr" w:hint="cs"/>
                <w:sz w:val="24"/>
                <w:szCs w:val="24"/>
                <w:rtl/>
              </w:rPr>
              <w:t xml:space="preserve"> تعهدات پيمانكار:</w:t>
            </w:r>
          </w:p>
          <w:p w:rsidR="00D25A9A" w:rsidRPr="0028167D" w:rsidRDefault="000361DA" w:rsidP="00570A28">
            <w:pPr>
              <w:numPr>
                <w:ilvl w:val="0"/>
                <w:numId w:val="20"/>
              </w:numPr>
              <w:tabs>
                <w:tab w:val="left" w:pos="803"/>
              </w:tabs>
              <w:bidi/>
              <w:spacing w:after="0" w:line="199" w:lineRule="auto"/>
              <w:ind w:left="661" w:hanging="283"/>
              <w:jc w:val="both"/>
              <w:rPr>
                <w:rFonts w:cs="B Titr"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پيمانكار متعهد مي گردد يك</w:t>
            </w:r>
            <w:r w:rsidR="00CA2ABF"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نفر مهندس تاسيسات</w:t>
            </w:r>
            <w:r w:rsidR="002615F2"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ماهر (با تایید </w:t>
            </w:r>
            <w:r w:rsidR="00827F82">
              <w:rPr>
                <w:rFonts w:cs="B Nazanin" w:hint="cs"/>
                <w:b/>
                <w:bCs/>
                <w:sz w:val="24"/>
                <w:szCs w:val="24"/>
                <w:rtl/>
              </w:rPr>
              <w:t>ناظر</w:t>
            </w:r>
            <w:r w:rsidR="002615F2"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کارفرما) </w:t>
            </w:r>
            <w:r w:rsidR="00CA2ABF"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كه آشنايي كامل با دستگاه‌هاي موضوع قرارداد را داشته باشد بعنوان نماينده </w:t>
            </w:r>
            <w:r w:rsidR="008E5F48"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و ناظر </w:t>
            </w:r>
            <w:r w:rsidR="00CA2ABF"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تام الاختيار خود بصورت كتبي جهت پاسخگويي و ايجاد هماهنگي هاي لازم در انجام خدمات موضوع قرارداد به کارفرما معرفي </w:t>
            </w:r>
            <w:r w:rsidR="00CA2ABF" w:rsidRPr="00015CB8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نمايد. </w:t>
            </w:r>
            <w:r w:rsidR="001E3AE7" w:rsidRPr="00015CB8">
              <w:rPr>
                <w:rFonts w:cs="B Nazanin" w:hint="cs"/>
                <w:b/>
                <w:bCs/>
                <w:sz w:val="24"/>
                <w:szCs w:val="24"/>
                <w:rtl/>
              </w:rPr>
              <w:t>نماینده معرفی شده باید در ساعات اداری کارفرما در محل موضوع قرارداد حضور داشته باشد و در خارج از این ساعات پاسخگو بوده و هماهنگی های لازم را به عمل آورد.</w:t>
            </w:r>
            <w:r w:rsidR="00CA2ABF"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ضمناً پرداخت حقوق و مزاياي اين نماينده، بعهده پيمانكار بوده و شركت مي‌بايست در حق‌الزحمه خود محاسبه نمايد.</w:t>
            </w:r>
          </w:p>
          <w:p w:rsidR="00EA5E2C" w:rsidRPr="006D4AFD" w:rsidRDefault="00EA5E2C" w:rsidP="00570A28">
            <w:pPr>
              <w:numPr>
                <w:ilvl w:val="0"/>
                <w:numId w:val="20"/>
              </w:numPr>
              <w:tabs>
                <w:tab w:val="left" w:pos="803"/>
              </w:tabs>
              <w:bidi/>
              <w:spacing w:after="0" w:line="199" w:lineRule="auto"/>
              <w:ind w:left="661" w:hanging="283"/>
              <w:jc w:val="both"/>
              <w:rPr>
                <w:rFonts w:cs="B Titr"/>
                <w:sz w:val="24"/>
                <w:szCs w:val="24"/>
              </w:rPr>
            </w:pP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پيمانكار موظف است درصورت عدم پرداخت صورت وضعيت ماهيانه توسط كارفرما تا </w:t>
            </w:r>
            <w:r w:rsidR="009A60EB" w:rsidRPr="009A60EB">
              <w:rPr>
                <w:rFonts w:cs="B Nazanin" w:hint="cs"/>
                <w:b/>
                <w:bCs/>
                <w:sz w:val="24"/>
                <w:szCs w:val="24"/>
                <w:rtl/>
              </w:rPr>
              <w:t>سه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ماه توان مالي لازم جهت ارائه خدمت و پرداخت دستمزد و مزایای کارکنان خود را داشته و در اين مدت نسبت به ارائه خدمت براساس مفاد قرارداد اقدام نمايد</w:t>
            </w:r>
            <w:r w:rsidR="00DF701E">
              <w:rPr>
                <w:rFonts w:cs="B Nazanin" w:hint="cs"/>
                <w:b/>
                <w:bCs/>
                <w:sz w:val="24"/>
                <w:szCs w:val="24"/>
                <w:rtl/>
              </w:rPr>
              <w:t>.</w:t>
            </w:r>
          </w:p>
          <w:p w:rsidR="006D4AFD" w:rsidRPr="00103B9E" w:rsidRDefault="006D4AFD" w:rsidP="00570A28">
            <w:pPr>
              <w:numPr>
                <w:ilvl w:val="0"/>
                <w:numId w:val="20"/>
              </w:numPr>
              <w:tabs>
                <w:tab w:val="left" w:pos="803"/>
              </w:tabs>
              <w:bidi/>
              <w:spacing w:after="0" w:line="199" w:lineRule="auto"/>
              <w:ind w:left="661" w:hanging="283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103B9E"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103B9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اعلام مي‌نمايد كه مشمول قانون منع مداخله كاركنان دولت در معاملات دولتي مصوب دي ماه 1337 نمي‌باشد. در صورت کشف خلاف این امر جبران خسارات وارده با تشخیص و تعیین کارشناس منتخب کارفرما به عهده پیمانکار خواهد بود و پیمانکار حق هرگونه اعتراض را نسبت به کیفیت و کمیّت خسارات معین از خود سلب می نماید و کارفرما می تواند خسارات را از مطالبات پیمانکار و یا از محل تضامین و یا هر طریق مقتضی و ممکن وصول نماید</w:t>
            </w:r>
            <w:r w:rsidRPr="00103B9E">
              <w:rPr>
                <w:rFonts w:ascii="F_lotus" w:hAnsi="F_lotus" w:cs="B Nazanin"/>
                <w:b/>
                <w:bCs/>
                <w:sz w:val="24"/>
                <w:szCs w:val="24"/>
                <w:rtl/>
              </w:rPr>
              <w:t>.</w:t>
            </w:r>
          </w:p>
          <w:p w:rsidR="006D4AFD" w:rsidRPr="00175160" w:rsidRDefault="006D4AFD" w:rsidP="00570A28">
            <w:pPr>
              <w:numPr>
                <w:ilvl w:val="0"/>
                <w:numId w:val="20"/>
              </w:numPr>
              <w:tabs>
                <w:tab w:val="left" w:pos="803"/>
              </w:tabs>
              <w:bidi/>
              <w:spacing w:after="0" w:line="199" w:lineRule="auto"/>
              <w:ind w:left="661" w:hanging="283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پیمانکار حق تعطيل نمودن كار را تحت هيچ شرايطي نخواهد داشت و </w:t>
            </w:r>
            <w:r w:rsidRPr="003827D4">
              <w:rPr>
                <w:rFonts w:cs="B Nazanin" w:hint="cs"/>
                <w:b/>
                <w:bCs/>
                <w:sz w:val="24"/>
                <w:szCs w:val="24"/>
                <w:rtl/>
              </w:rPr>
              <w:t>طبق برنامه م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ورد تأیید کارفرما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مي‌بايست ارائه خدمت نمايد.همچنین پيمانكار متعهد مي‌شود هيچگونه وقفه‌اي در امور نگهداري، راهبري، تعميرات كلي تاسيسات مكانيكي و برقي موجود در قسمت ‌هاي مختلف واحد در طول شبانه‌روز ايجاد نشود.</w:t>
            </w:r>
          </w:p>
          <w:p w:rsidR="006B061D" w:rsidRPr="00175160" w:rsidRDefault="006B061D" w:rsidP="00570A28">
            <w:pPr>
              <w:numPr>
                <w:ilvl w:val="0"/>
                <w:numId w:val="20"/>
              </w:numPr>
              <w:tabs>
                <w:tab w:val="left" w:pos="803"/>
              </w:tabs>
              <w:bidi/>
              <w:spacing w:after="0" w:line="199" w:lineRule="auto"/>
              <w:ind w:left="661" w:hanging="283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پیمانکار موظف به رعايت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قوانین و مقررات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جاري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کارفرما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، حفظ اسرار و نكات ايمني مي باشد .</w:t>
            </w:r>
          </w:p>
          <w:p w:rsidR="006B061D" w:rsidRPr="007A41D4" w:rsidRDefault="006B061D" w:rsidP="00570A28">
            <w:pPr>
              <w:numPr>
                <w:ilvl w:val="0"/>
                <w:numId w:val="20"/>
              </w:numPr>
              <w:tabs>
                <w:tab w:val="left" w:pos="803"/>
              </w:tabs>
              <w:bidi/>
              <w:spacing w:after="0" w:line="199" w:lineRule="auto"/>
              <w:ind w:left="661" w:hanging="283"/>
              <w:jc w:val="both"/>
              <w:rPr>
                <w:rFonts w:ascii="F_lotus Bold" w:hAnsi="F_lotus Bold" w:cs="B Nazanin"/>
                <w:b/>
                <w:bCs/>
                <w:spacing w:val="-8"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پیمانکار </w:t>
            </w:r>
            <w:r w:rsidRPr="00D517DB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حق واگذاري موضوع قرارداد را به اشخاص ديگر كلاً يا جزئاً (اعم از حقيقي يا حقوقي) ندارد. </w:t>
            </w:r>
            <w:r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در صورت واگذاری، </w:t>
            </w:r>
            <w:r w:rsidRPr="00B627DA">
              <w:rPr>
                <w:rFonts w:cs="B Nazanin"/>
                <w:b/>
                <w:bCs/>
                <w:sz w:val="24"/>
                <w:szCs w:val="24"/>
                <w:rtl/>
              </w:rPr>
              <w:t>ا</w:t>
            </w:r>
            <w:r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B627DA">
              <w:rPr>
                <w:rFonts w:cs="B Nazanin" w:hint="eastAsia"/>
                <w:b/>
                <w:bCs/>
                <w:sz w:val="24"/>
                <w:szCs w:val="24"/>
                <w:rtl/>
              </w:rPr>
              <w:t>ن</w:t>
            </w:r>
            <w:r w:rsidRPr="00B627DA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واگذار</w:t>
            </w:r>
            <w:r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B627DA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از اعتبار ساقط و علاوه بر ا</w:t>
            </w:r>
            <w:r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B627DA">
              <w:rPr>
                <w:rFonts w:cs="B Nazanin" w:hint="eastAsia"/>
                <w:b/>
                <w:bCs/>
                <w:sz w:val="24"/>
                <w:szCs w:val="24"/>
                <w:rtl/>
              </w:rPr>
              <w:t>جاد</w:t>
            </w:r>
            <w:r w:rsidRPr="00B627DA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حق فسخ برا</w:t>
            </w:r>
            <w:r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یکارفرما</w:t>
            </w:r>
            <w:r w:rsidRPr="00B627DA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جبران خسارات وارده ناش</w:t>
            </w:r>
            <w:r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B627DA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از واگذار</w:t>
            </w:r>
            <w:r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B627DA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با تع</w:t>
            </w:r>
            <w:r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یی</w:t>
            </w:r>
            <w:r w:rsidRPr="00B627DA">
              <w:rPr>
                <w:rFonts w:cs="B Nazanin" w:hint="eastAsia"/>
                <w:b/>
                <w:bCs/>
                <w:sz w:val="24"/>
                <w:szCs w:val="24"/>
                <w:rtl/>
              </w:rPr>
              <w:t>ن</w:t>
            </w:r>
            <w:r w:rsidRPr="00B627DA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و تشخ</w:t>
            </w:r>
            <w:r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B627DA">
              <w:rPr>
                <w:rFonts w:cs="B Nazanin" w:hint="eastAsia"/>
                <w:b/>
                <w:bCs/>
                <w:sz w:val="24"/>
                <w:szCs w:val="24"/>
                <w:rtl/>
              </w:rPr>
              <w:t>ص</w:t>
            </w:r>
            <w:r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کمیسیون حل اختلاف مندرج در ماده</w:t>
            </w:r>
            <w:r w:rsidR="00344E68">
              <w:rPr>
                <w:rFonts w:cs="B Nazanin" w:hint="cs"/>
                <w:b/>
                <w:bCs/>
                <w:sz w:val="24"/>
                <w:szCs w:val="24"/>
                <w:rtl/>
              </w:rPr>
              <w:t>21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این </w:t>
            </w:r>
            <w:r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قرارداد </w:t>
            </w:r>
            <w:r w:rsidRPr="00B627DA">
              <w:rPr>
                <w:rFonts w:cs="B Nazanin"/>
                <w:b/>
                <w:bCs/>
                <w:sz w:val="24"/>
                <w:szCs w:val="24"/>
                <w:rtl/>
              </w:rPr>
              <w:t xml:space="preserve">به عهده </w:t>
            </w:r>
            <w:r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B627DA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بوده و </w:t>
            </w:r>
            <w:r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کارفرما</w:t>
            </w:r>
            <w:r w:rsidRPr="00B627DA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مجاز است خسارات مع</w:t>
            </w:r>
            <w:r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B627DA">
              <w:rPr>
                <w:rFonts w:cs="B Nazanin" w:hint="eastAsia"/>
                <w:b/>
                <w:bCs/>
                <w:sz w:val="24"/>
                <w:szCs w:val="24"/>
                <w:rtl/>
              </w:rPr>
              <w:t>ن</w:t>
            </w:r>
            <w:r w:rsidRPr="00B627DA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را از مطالبات </w:t>
            </w:r>
            <w:r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B627DA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و </w:t>
            </w:r>
            <w:r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B627DA">
              <w:rPr>
                <w:rFonts w:cs="B Nazanin" w:hint="eastAsia"/>
                <w:b/>
                <w:bCs/>
                <w:sz w:val="24"/>
                <w:szCs w:val="24"/>
                <w:rtl/>
              </w:rPr>
              <w:t>ا</w:t>
            </w:r>
            <w:r w:rsidRPr="00B627DA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هر طر</w:t>
            </w:r>
            <w:r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B627DA">
              <w:rPr>
                <w:rFonts w:cs="B Nazanin" w:hint="eastAsia"/>
                <w:b/>
                <w:bCs/>
                <w:sz w:val="24"/>
                <w:szCs w:val="24"/>
                <w:rtl/>
              </w:rPr>
              <w:t>ق</w:t>
            </w:r>
            <w:r w:rsidRPr="00B627DA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ممکن و مقتض</w:t>
            </w:r>
            <w:r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B627DA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وصول </w:t>
            </w:r>
            <w:r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نماید.</w:t>
            </w:r>
          </w:p>
          <w:p w:rsidR="00BE1CB3" w:rsidRPr="00BE1CB3" w:rsidRDefault="00BE1CB3" w:rsidP="00E25496">
            <w:pPr>
              <w:numPr>
                <w:ilvl w:val="0"/>
                <w:numId w:val="20"/>
              </w:numPr>
              <w:tabs>
                <w:tab w:val="left" w:pos="803"/>
              </w:tabs>
              <w:bidi/>
              <w:spacing w:after="0" w:line="204" w:lineRule="auto"/>
              <w:ind w:left="661" w:hanging="283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 متعهد مي‌باشد كليه مس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ئ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وليت‌هاي مدني و كيفري و تمامي خسارات وارده از هر قسم كه توسط كاركنان وي و يا ايادي زير مجموعه او مستقيم به افراد و اشخاص ثالث حقيقي و حقوقي وارد شود به عهده گيرد. کارفرما از هيچ جهت و بابت كمترين تعهدي در خسارت وارده از هيچ نوعي را ندارد و چنانچه در اثر قصور از ناحيه پیمانکار موجب ضرر و زيان کارفرماو یا کارکنان کارفرما گردد، پیمانکار متعهد به جبران ضرر و زيان وارده مي‌باشد. بديهي است اين موضوع رافع مس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ئ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وليت‌هاي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در برابر محاكم قانوني نمي باشد</w:t>
            </w:r>
            <w:r w:rsidRPr="00BE1CB3">
              <w:rPr>
                <w:rFonts w:cs="B Nazanin" w:hint="cs"/>
                <w:b/>
                <w:bCs/>
                <w:sz w:val="24"/>
                <w:szCs w:val="24"/>
                <w:rtl/>
              </w:rPr>
              <w:t>.</w:t>
            </w:r>
          </w:p>
          <w:p w:rsidR="006D4AFD" w:rsidRDefault="00BE1CB3" w:rsidP="00E25496">
            <w:pPr>
              <w:numPr>
                <w:ilvl w:val="0"/>
                <w:numId w:val="20"/>
              </w:numPr>
              <w:tabs>
                <w:tab w:val="left" w:pos="803"/>
              </w:tabs>
              <w:bidi/>
              <w:spacing w:after="0" w:line="204" w:lineRule="auto"/>
              <w:ind w:left="661" w:hanging="283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BE1CB3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هرگونه تغيير در وضعيت حقوقی پیمانکار در انجام تعهدات موضوع قرارداد، موثر نمی باشد و کلیه تغییرات فوق مي ‌بايستي ظرف مدت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5 روز كتباً به كارفرما اعلام گردد. بديهي است عواقب و مس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ئ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وليت‌هاي ناشي از عدم رعايت اين بند بعهده پيمانكارمي‌ باشد.</w:t>
            </w:r>
          </w:p>
          <w:p w:rsidR="00A51376" w:rsidRPr="00BE1CB3" w:rsidRDefault="00A51376" w:rsidP="00E25496">
            <w:pPr>
              <w:numPr>
                <w:ilvl w:val="0"/>
                <w:numId w:val="20"/>
              </w:numPr>
              <w:tabs>
                <w:tab w:val="left" w:pos="803"/>
              </w:tabs>
              <w:bidi/>
              <w:spacing w:after="0" w:line="204" w:lineRule="auto"/>
              <w:ind w:left="661" w:hanging="283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پيمانكار متعهد مي‌ گردد نيروي انساني واجد شرايط، امكانات و ت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مهید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ات لازم را به ميزان كافي( با تشخیص کارفرما) جهت انجام خدمات موضوع قرارداد به كار گيرد و خدمات موضوع قرارداد را </w:t>
            </w:r>
            <w:r w:rsidRPr="001B4651">
              <w:rPr>
                <w:rFonts w:cs="B Nazanin" w:hint="cs"/>
                <w:b/>
                <w:bCs/>
                <w:sz w:val="24"/>
                <w:szCs w:val="24"/>
                <w:rtl/>
              </w:rPr>
              <w:t>طبق برنامه زمان‌بندي كه به تاييدكارفرما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مي ‌رساند، انجام دهد.</w:t>
            </w:r>
          </w:p>
          <w:p w:rsidR="00A51376" w:rsidRPr="00BE1CB3" w:rsidRDefault="00A51376" w:rsidP="00E25496">
            <w:pPr>
              <w:numPr>
                <w:ilvl w:val="0"/>
                <w:numId w:val="20"/>
              </w:numPr>
              <w:tabs>
                <w:tab w:val="left" w:pos="803"/>
              </w:tabs>
              <w:bidi/>
              <w:spacing w:after="0" w:line="204" w:lineRule="auto"/>
              <w:ind w:left="661" w:hanging="283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 تاييد مي‌نمايد كه از جميع قوانين و مقررات مربوط به كار، بيمه تامين اجتماعي(ماده 38 قانون تامين اجتماعي) وبيمه مسئوليت مدني و قوانين مربوط به ماليات و عوارض كاملا مطلع بوده و متعهد به اجراي آن مي‌باشد و مس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ئ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وليت عدم اجراي قوانين و مقررات فوق‌الذكر متوجه کارفرما نخواهد بود و پیمانکار ملزم به رعايت مقررات قانون كار و قانون تامين اجتماعي در انجام وظايف موضوع قرارداد و تعيين مزد و حقوق كارکنان مي باشد و هرگونه پاسخگويي به شكايات و اجراي آراء مربوط به هيات‌هاي حل اختلافات و ساير تعهدات قانون كار را به عهده خواهد گرفت. ضمناً پرداخت  کلیه مطالبات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اعم از 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دستمزد و كارمزد، حق‌السعي، خسارات اخراج، سنوات، بيمه، عائله‌مندي، اياب و ذهاب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بن كارگري، پاداش و اضافه كارو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....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افراد موضوع اين بند با پیمانکار است و ایشان متعهد مي‌گردد ماهیانه تصویر لیست پرداخت بیمه ماه قبل کارکنان خودرا که به تایید سازمان تامین اجتماعی رسیده باشد به کارفرما ارائه نماید و نسبت به پرداخت حقوق و مزاياي كاركنان خود به صورت ماهانه اقدام نموده و پرداخت خود را منوط به دريافت حق‌الزحمه خود از کارفرما ننماید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.</w:t>
            </w:r>
          </w:p>
          <w:p w:rsidR="00A51376" w:rsidRPr="00BE1CB3" w:rsidRDefault="00A51376" w:rsidP="00E25496">
            <w:pPr>
              <w:numPr>
                <w:ilvl w:val="0"/>
                <w:numId w:val="20"/>
              </w:numPr>
              <w:tabs>
                <w:tab w:val="left" w:pos="803"/>
              </w:tabs>
              <w:bidi/>
              <w:spacing w:after="0" w:line="204" w:lineRule="auto"/>
              <w:ind w:left="661" w:hanging="283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پيمانكار متعهد مي ‌گردد كليه افزایش‌های قانوني از سوي وزارت كار و امور اجتماعي يا ساير مراجع ذيصلاح در خصوص حقوق و مزاياي پرسنلي از جمله افزايشات قانوني مرتبط با قوانين طرح ‌طبقه ‌بندي مشاغل وزارت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کار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كه در طول مدت قرارداد ابلاغ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br/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مي‌ گردد به كاركنان خود پرداخت نمايد </w:t>
            </w:r>
            <w:r w:rsidRPr="00BE1CB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و در این خصوص مجاز به مطالبه هیچگونه مبلغی از کارفرما نمی باشد. </w:t>
            </w:r>
          </w:p>
          <w:p w:rsidR="00A51376" w:rsidRPr="006846CB" w:rsidRDefault="00A51376" w:rsidP="00E25496">
            <w:pPr>
              <w:numPr>
                <w:ilvl w:val="0"/>
                <w:numId w:val="20"/>
              </w:numPr>
              <w:tabs>
                <w:tab w:val="left" w:pos="803"/>
              </w:tabs>
              <w:bidi/>
              <w:spacing w:after="0" w:line="204" w:lineRule="auto"/>
              <w:ind w:left="661" w:hanging="283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BE1CB3">
              <w:rPr>
                <w:rFonts w:cs="B Nazanin" w:hint="cs"/>
                <w:b/>
                <w:bCs/>
                <w:sz w:val="24"/>
                <w:szCs w:val="24"/>
                <w:rtl/>
              </w:rPr>
              <w:t>كليه كارگران كه در اجراي اين قرارداد بكارگرفته مي ‌شوند، كارگر پيمانكار محسوب مي‌ شوند و هيچگونه رابطه استخدامي كارگري با كارفرما نداشته و نخواهند داشت. درصورت فسخ يا خاتمه قرارداد، تسويه حساب قانوني كاركنان  به عهده پيمانكار مي ‌باشد.</w:t>
            </w:r>
          </w:p>
          <w:p w:rsidR="00A51376" w:rsidRPr="008035D9" w:rsidRDefault="00A51376" w:rsidP="00E25496">
            <w:pPr>
              <w:numPr>
                <w:ilvl w:val="0"/>
                <w:numId w:val="20"/>
              </w:numPr>
              <w:tabs>
                <w:tab w:val="left" w:pos="803"/>
              </w:tabs>
              <w:bidi/>
              <w:spacing w:after="0" w:line="204" w:lineRule="auto"/>
              <w:ind w:left="661" w:hanging="283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پيمانكار 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متعهداست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ظرف مدت يك هفته پس از عقد قرارداد.......... 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نفر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كادر 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فن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خبرهخودراکهدارا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مدرک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تحصیلی و تجربه كاري و پست کاری مطابق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«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پیوست الف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»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قرارداد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می باشند 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به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صورت كتبي به 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کارفرمامعرف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نما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دو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پس از تاييدكارفرما و مدیریت فنی دانشگاه 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افرادمعرف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شدهمکلفندبرا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انجامشرحخدماتقرارداددرمحلموضوعقراردادحضور</w:t>
            </w:r>
            <w:r w:rsidRPr="00175160">
              <w:rPr>
                <w:rFonts w:cs="B Nazanin"/>
                <w:b/>
                <w:bCs/>
                <w:sz w:val="24"/>
                <w:szCs w:val="24"/>
                <w:rtl/>
              </w:rPr>
              <w:t>ی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افتهودردسترسواخت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ارکارفرماباشند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.همچنين پيمانكارمي بايست 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مدارکشناسا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یی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کارکنان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ثابت و موقت فوق (برگه عدم سو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ء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پيشينه، عدم اعتياد، كارت بهداشتي،كارت پايان خدمت يا معافيت دائم و.....) 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را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جهت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تا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یی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دهو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توصدورکارتشناسا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یی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وتردددرمحلموضوعقراردادبهکارفرماارا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هنما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د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.</w:t>
            </w:r>
          </w:p>
          <w:p w:rsidR="00A51376" w:rsidRPr="008035D9" w:rsidRDefault="00A51376" w:rsidP="00E25496">
            <w:pPr>
              <w:numPr>
                <w:ilvl w:val="0"/>
                <w:numId w:val="20"/>
              </w:numPr>
              <w:tabs>
                <w:tab w:val="left" w:pos="803"/>
              </w:tabs>
              <w:bidi/>
              <w:spacing w:after="0" w:line="204" w:lineRule="auto"/>
              <w:ind w:left="661" w:hanging="283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8035D9">
              <w:rPr>
                <w:rFonts w:cs="B Nazanin" w:hint="cs"/>
                <w:b/>
                <w:bCs/>
                <w:sz w:val="24"/>
                <w:szCs w:val="24"/>
                <w:rtl/>
              </w:rPr>
              <w:t>كليه كاركنان مذکور مي بايست با لباس متحدالشكل و مناسب شئونات اداري و مشخص بودن وظايف فني آن ها با الصاق كارت شناسايي در محل كار خود حضور يابند و دارای حسن رفتار و اخلاق باشند و در صورتي كه ناظر پیمانکار و یا هريك از كاركنان پيمانكار مورد قبول كارفرما قرارنگيرد و اخلاق و رفتار و نحوه انجام وظيفه آنان مورد رضايت كارفرما نباشد پيمانكار موظف است ظرف مدت 48 ساعت پس از ابلاغ كتبي كارفرما نسبت به تعويض آنان اقدام و جانشين مناسب را معرفي نمايد.</w:t>
            </w:r>
          </w:p>
          <w:p w:rsidR="00A51376" w:rsidRPr="00175160" w:rsidRDefault="00A51376" w:rsidP="000E75B8">
            <w:pPr>
              <w:numPr>
                <w:ilvl w:val="0"/>
                <w:numId w:val="20"/>
              </w:numPr>
              <w:tabs>
                <w:tab w:val="left" w:pos="803"/>
              </w:tabs>
              <w:bidi/>
              <w:spacing w:after="0" w:line="168" w:lineRule="auto"/>
              <w:ind w:left="664" w:hanging="284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تعطیلات رسمی و تعطیلات کارگری و تعطیلات آخر هفته به هیچ وجه مانع از اجرای موضوع قرارداد نمی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گردد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. عدم حضور به موقع تکنسین ها و کارگران و مهندسین مربوط به پیمانکار در زمان</w:t>
            </w:r>
            <w:r w:rsidRPr="00175160">
              <w:rPr>
                <w:rFonts w:cs="B Nazanin"/>
                <w:b/>
                <w:bCs/>
                <w:sz w:val="24"/>
                <w:szCs w:val="24"/>
                <w:rtl/>
              </w:rPr>
              <w:softHyphen/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ها و یا مکان</w:t>
            </w:r>
            <w:r w:rsidRPr="00175160">
              <w:rPr>
                <w:rFonts w:cs="B Nazanin"/>
                <w:b/>
                <w:bCs/>
                <w:sz w:val="24"/>
                <w:szCs w:val="24"/>
                <w:rtl/>
              </w:rPr>
              <w:softHyphen/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های مقرر به منزله تخلف محسوب می</w:t>
            </w:r>
            <w:r w:rsidRPr="00175160">
              <w:rPr>
                <w:rFonts w:cs="B Nazanin"/>
                <w:b/>
                <w:bCs/>
                <w:sz w:val="24"/>
                <w:szCs w:val="24"/>
                <w:rtl/>
              </w:rPr>
              <w:softHyphen/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گردد. چنانچه در اجرای مفاد این قرارداد تاخیری صورت پذیرد، مدت تاخیر مشمول خسارت دیرکرد در انجام تعهد بوده و </w:t>
            </w:r>
            <w:r w:rsidRPr="000F2234">
              <w:rPr>
                <w:rFonts w:cs="B Nazanin" w:hint="cs"/>
                <w:b/>
                <w:bCs/>
                <w:sz w:val="24"/>
                <w:szCs w:val="24"/>
                <w:rtl/>
              </w:rPr>
              <w:t>خسارت وارده</w:t>
            </w:r>
            <w:r w:rsidRPr="000F09CC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هر روز به میزان 5 درصد از پرداختهای ماهیانه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تعیین که از محل مطالبات و </w:t>
            </w:r>
            <w:r w:rsidRPr="00A92CD2">
              <w:rPr>
                <w:rFonts w:cs="B Nazanin" w:hint="cs"/>
                <w:b/>
                <w:bCs/>
                <w:sz w:val="24"/>
                <w:szCs w:val="24"/>
                <w:rtl/>
              </w:rPr>
              <w:t>تضامین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و یا سایر سپرده</w:t>
            </w:r>
            <w:r w:rsidRPr="00175160">
              <w:rPr>
                <w:rFonts w:cs="B Nazanin"/>
                <w:b/>
                <w:bCs/>
                <w:sz w:val="24"/>
                <w:szCs w:val="24"/>
                <w:rtl/>
              </w:rPr>
              <w:softHyphen/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ها واموال پیمانکار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توسط کارفرما وصول می</w:t>
            </w:r>
            <w:r w:rsidRPr="00175160">
              <w:rPr>
                <w:rFonts w:cs="B Nazanin"/>
                <w:b/>
                <w:bCs/>
                <w:sz w:val="24"/>
                <w:szCs w:val="24"/>
                <w:rtl/>
              </w:rPr>
              <w:softHyphen/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گردد.</w:t>
            </w:r>
          </w:p>
          <w:p w:rsidR="00A51376" w:rsidRDefault="00A51376" w:rsidP="000E75B8">
            <w:pPr>
              <w:numPr>
                <w:ilvl w:val="0"/>
                <w:numId w:val="20"/>
              </w:numPr>
              <w:tabs>
                <w:tab w:val="left" w:pos="803"/>
              </w:tabs>
              <w:bidi/>
              <w:spacing w:after="0" w:line="168" w:lineRule="auto"/>
              <w:ind w:left="664" w:hanging="284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دراجرای این قرارداد كاركنان طبق برنامه شیفت بندی در محل مقیم می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softHyphen/>
              <w:t>باشند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و 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مسئول تاسیسات پیمانکار درکلیه ساعات اداری حضور دائم داشته و در ساعات غیر اداری بصورت </w:t>
            </w:r>
            <w:r w:rsidRPr="00175160">
              <w:rPr>
                <w:rFonts w:cs="B Nazanin"/>
                <w:b/>
                <w:bCs/>
                <w:sz w:val="24"/>
                <w:szCs w:val="24"/>
              </w:rPr>
              <w:t>ON CALL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می بایست در دسترس بوده و در حل مشکلات بوجود آمده درموضوع قرارداد پاسخگو باشد. </w:t>
            </w:r>
          </w:p>
          <w:p w:rsidR="00A51376" w:rsidRDefault="00A51376" w:rsidP="000E75B8">
            <w:pPr>
              <w:numPr>
                <w:ilvl w:val="0"/>
                <w:numId w:val="20"/>
              </w:numPr>
              <w:tabs>
                <w:tab w:val="left" w:pos="803"/>
              </w:tabs>
              <w:bidi/>
              <w:spacing w:after="0" w:line="168" w:lineRule="auto"/>
              <w:ind w:left="661" w:hanging="283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درصورتي كه ورود به قسمت يا قسمت‌هايي از ساختمان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محل موضوع قرارداد 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براي كارگران پيمانكار ممنوع باشد يا ورود به آن قسمت محتاج حضور نماينده كارفرما باشد بايد قبلاً با كارفرما هماهنگ شود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.</w:t>
            </w:r>
          </w:p>
          <w:p w:rsidR="00A51376" w:rsidRPr="001F53A3" w:rsidRDefault="00A51376" w:rsidP="000E75B8">
            <w:pPr>
              <w:numPr>
                <w:ilvl w:val="0"/>
                <w:numId w:val="20"/>
              </w:numPr>
              <w:tabs>
                <w:tab w:val="right" w:pos="-15"/>
                <w:tab w:val="right" w:pos="435"/>
                <w:tab w:val="right" w:pos="796"/>
              </w:tabs>
              <w:bidi/>
              <w:spacing w:after="0" w:line="168" w:lineRule="auto"/>
              <w:ind w:left="0" w:firstLine="360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F53A3"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 متعهد مي ‌گردد آموزش‌هاي تخصصي و حرفه‌اي لازم را به كاركنان خود بدهد.</w:t>
            </w:r>
          </w:p>
          <w:p w:rsidR="00A51376" w:rsidRDefault="00A51376" w:rsidP="000E75B8">
            <w:pPr>
              <w:numPr>
                <w:ilvl w:val="0"/>
                <w:numId w:val="20"/>
              </w:numPr>
              <w:tabs>
                <w:tab w:val="right" w:pos="-15"/>
                <w:tab w:val="right" w:pos="435"/>
                <w:tab w:val="right" w:pos="795"/>
              </w:tabs>
              <w:bidi/>
              <w:spacing w:after="0" w:line="168" w:lineRule="auto"/>
              <w:ind w:left="0" w:firstLine="360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1F53A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نماينده پيمانکار بايد ضمن حضور مستمر در جلسات مورد نظر کارفرما، به موارد تصويب شده در صورتجلسات عمل نمايد.  </w:t>
            </w:r>
          </w:p>
          <w:p w:rsidR="00A51376" w:rsidRPr="00BE1CB3" w:rsidRDefault="00A51376" w:rsidP="000E75B8">
            <w:pPr>
              <w:numPr>
                <w:ilvl w:val="0"/>
                <w:numId w:val="20"/>
              </w:numPr>
              <w:tabs>
                <w:tab w:val="right" w:pos="795"/>
              </w:tabs>
              <w:bidi/>
              <w:spacing w:after="0" w:line="168" w:lineRule="auto"/>
              <w:ind w:left="0" w:firstLine="357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D7242">
              <w:rPr>
                <w:rFonts w:cs="B Nazanin" w:hint="cs"/>
                <w:b/>
                <w:bCs/>
                <w:sz w:val="24"/>
                <w:szCs w:val="24"/>
                <w:rtl/>
              </w:rPr>
              <w:t>نصب راهنما و علائم هشداردهنده جهت کلیه تاسیسات مکانیکی و برقی با نظر کارفرما به عهده پیمانکار است.</w:t>
            </w:r>
          </w:p>
        </w:tc>
      </w:tr>
      <w:tr w:rsidR="00A059F7" w:rsidRPr="00175160" w:rsidTr="00F20619">
        <w:trPr>
          <w:trHeight w:hRule="exact" w:val="13248"/>
        </w:trPr>
        <w:tc>
          <w:tcPr>
            <w:tcW w:w="11254" w:type="dxa"/>
            <w:gridSpan w:val="2"/>
          </w:tcPr>
          <w:p w:rsidR="00A059F7" w:rsidRPr="006D7242" w:rsidRDefault="00A059F7" w:rsidP="00E25496">
            <w:pPr>
              <w:numPr>
                <w:ilvl w:val="0"/>
                <w:numId w:val="20"/>
              </w:numPr>
              <w:tabs>
                <w:tab w:val="left" w:pos="803"/>
              </w:tabs>
              <w:bidi/>
              <w:spacing w:after="0" w:line="204" w:lineRule="auto"/>
              <w:ind w:left="661" w:hanging="283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1F53A3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پیمانکار متعهد مي ‌گردد لوازم ايمني مثل گوشي، عينك، كلاه، دستكش، ماسک و ... را متناسب با كارو طبق مقررات در اختيار پرسنل خود قراردهد و چنانچه حادثه‌اي براي هر يك از كاركنان به دليل عدم وجود وسائل ايمني رخ دهد مس</w:t>
            </w:r>
            <w:r w:rsidR="000F3F24">
              <w:rPr>
                <w:rFonts w:cs="B Nazanin" w:hint="cs"/>
                <w:b/>
                <w:bCs/>
                <w:sz w:val="24"/>
                <w:szCs w:val="24"/>
                <w:rtl/>
              </w:rPr>
              <w:t>ئ</w:t>
            </w:r>
            <w:r w:rsidRPr="001F53A3">
              <w:rPr>
                <w:rFonts w:cs="B Nazanin" w:hint="cs"/>
                <w:b/>
                <w:bCs/>
                <w:sz w:val="24"/>
                <w:szCs w:val="24"/>
                <w:rtl/>
              </w:rPr>
              <w:t>وليت آن متوجه پيمانكار بوده و كارفرما از هر گونه مس</w:t>
            </w:r>
            <w:r w:rsidR="000F3F24">
              <w:rPr>
                <w:rFonts w:cs="B Nazanin" w:hint="cs"/>
                <w:b/>
                <w:bCs/>
                <w:sz w:val="24"/>
                <w:szCs w:val="24"/>
                <w:rtl/>
              </w:rPr>
              <w:t>ئ</w:t>
            </w:r>
            <w:r w:rsidRPr="001F53A3">
              <w:rPr>
                <w:rFonts w:cs="B Nazanin" w:hint="cs"/>
                <w:b/>
                <w:bCs/>
                <w:sz w:val="24"/>
                <w:szCs w:val="24"/>
                <w:rtl/>
              </w:rPr>
              <w:t>وليتي</w:t>
            </w:r>
            <w:r w:rsidRPr="006D724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مبرا خواهد بود</w:t>
            </w:r>
            <w:r w:rsidR="00014704" w:rsidRPr="006D7242">
              <w:rPr>
                <w:rFonts w:cs="B Nazanin" w:hint="cs"/>
                <w:b/>
                <w:bCs/>
                <w:sz w:val="24"/>
                <w:szCs w:val="24"/>
                <w:rtl/>
              </w:rPr>
              <w:t>.</w:t>
            </w:r>
          </w:p>
          <w:p w:rsidR="00A059F7" w:rsidRPr="001F53A3" w:rsidRDefault="00A059F7" w:rsidP="00E25496">
            <w:pPr>
              <w:numPr>
                <w:ilvl w:val="0"/>
                <w:numId w:val="20"/>
              </w:numPr>
              <w:tabs>
                <w:tab w:val="left" w:pos="803"/>
              </w:tabs>
              <w:bidi/>
              <w:spacing w:after="0" w:line="204" w:lineRule="auto"/>
              <w:ind w:left="661" w:hanging="283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F53A3">
              <w:rPr>
                <w:rFonts w:cs="B Nazanin" w:hint="cs"/>
                <w:b/>
                <w:bCs/>
                <w:sz w:val="24"/>
                <w:szCs w:val="24"/>
                <w:rtl/>
              </w:rPr>
              <w:t>جبران و پرداخت خسارات وارده احتمالي به تاسيسات ساختمان ‌هاي كارفرما و ساير اشخاص حقيقي و حقوقي و كليه امكاناتي كه بطور اماني در اختيار پيمانكار قرار گرفته است كه بر اثر قصور و سهل‌انگاري كارگران پيمانكار صورت مي ‌پذيرد، بر عهده پيمانكار</w:t>
            </w:r>
            <w:r w:rsidR="00014704">
              <w:rPr>
                <w:rFonts w:cs="B Nazanin"/>
                <w:b/>
                <w:bCs/>
                <w:sz w:val="24"/>
                <w:szCs w:val="24"/>
                <w:rtl/>
              </w:rPr>
              <w:br/>
            </w:r>
            <w:r w:rsidRPr="001F53A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مي ‌باشد. ميزان و مبلغ خسارت كه پرداخت آن جزء تعهدات پيمانكار بوده توسط كارشناسي كه كارفرما تعيين مي ‌نمايد مشخص مي‌گردد.ضمنا پیمانکار حق هر گونه اعتراض را نسبت به کیفیت و کمیت خسارات از خود سلب می کند. </w:t>
            </w:r>
          </w:p>
          <w:p w:rsidR="00A059F7" w:rsidRPr="001F53A3" w:rsidRDefault="00A059F7" w:rsidP="00570A28">
            <w:pPr>
              <w:numPr>
                <w:ilvl w:val="0"/>
                <w:numId w:val="20"/>
              </w:numPr>
              <w:tabs>
                <w:tab w:val="left" w:pos="945"/>
              </w:tabs>
              <w:bidi/>
              <w:spacing w:after="0" w:line="204" w:lineRule="auto"/>
              <w:ind w:left="661" w:hanging="283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1F53A3">
              <w:rPr>
                <w:rFonts w:cs="B Nazanin" w:hint="cs"/>
                <w:b/>
                <w:bCs/>
                <w:sz w:val="24"/>
                <w:szCs w:val="24"/>
                <w:rtl/>
              </w:rPr>
              <w:t>چنانچه كارفرما بنابه ضرورت مبادرت به جابجائي دفاتر خود از ساختماني به ساختمان ديگر و يا طبقه‌اي به طبقه ديگر نمايد پيمانكار متعهد است بدون هيچگونه شرطي نسبت به اعزام نيرو جهت انجام امور تاسيساتي از قبيل جابجائي خطوط تلفن و يا ساير اقدامات مورد نياز در محل جديد اقدام و ارائه سرويس نمايد.</w:t>
            </w:r>
          </w:p>
          <w:p w:rsidR="00D11949" w:rsidRPr="001F53A3" w:rsidRDefault="00D11949" w:rsidP="00E25496">
            <w:pPr>
              <w:numPr>
                <w:ilvl w:val="0"/>
                <w:numId w:val="20"/>
              </w:numPr>
              <w:tabs>
                <w:tab w:val="left" w:pos="803"/>
              </w:tabs>
              <w:bidi/>
              <w:spacing w:after="0" w:line="204" w:lineRule="auto"/>
              <w:ind w:left="661" w:hanging="283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1F53A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پیمانکار تایید می ‌نماید که هنگام امضای قرارداد از </w:t>
            </w:r>
            <w:r w:rsidR="007C0DAF" w:rsidRPr="001F53A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کمیت</w:t>
            </w:r>
            <w:r w:rsidR="007C0DA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و</w:t>
            </w:r>
            <w:r w:rsidRPr="001F53A3">
              <w:rPr>
                <w:rFonts w:cs="B Nazanin" w:hint="cs"/>
                <w:b/>
                <w:bCs/>
                <w:sz w:val="24"/>
                <w:szCs w:val="24"/>
                <w:rtl/>
              </w:rPr>
              <w:t>کیفیت قرارداد کاملاً آگاه بوده و عذر عدم اطلاع رافع مس</w:t>
            </w:r>
            <w:r w:rsidR="00DE471D" w:rsidRPr="001F53A3">
              <w:rPr>
                <w:rFonts w:cs="B Nazanin" w:hint="cs"/>
                <w:b/>
                <w:bCs/>
                <w:sz w:val="24"/>
                <w:szCs w:val="24"/>
                <w:rtl/>
              </w:rPr>
              <w:t>ئ</w:t>
            </w:r>
            <w:r w:rsidRPr="001F53A3">
              <w:rPr>
                <w:rFonts w:cs="B Nazanin" w:hint="cs"/>
                <w:b/>
                <w:bCs/>
                <w:sz w:val="24"/>
                <w:szCs w:val="24"/>
                <w:rtl/>
              </w:rPr>
              <w:t>ولیت وی نخواهد بود.</w:t>
            </w:r>
          </w:p>
          <w:p w:rsidR="00D11949" w:rsidRPr="00D02668" w:rsidRDefault="00EB369E" w:rsidP="00E25496">
            <w:pPr>
              <w:numPr>
                <w:ilvl w:val="0"/>
                <w:numId w:val="20"/>
              </w:numPr>
              <w:tabs>
                <w:tab w:val="left" w:pos="803"/>
              </w:tabs>
              <w:bidi/>
              <w:spacing w:after="0" w:line="204" w:lineRule="auto"/>
              <w:ind w:left="661" w:hanging="283"/>
              <w:jc w:val="both"/>
              <w:rPr>
                <w:rFonts w:cs="B Nazanin"/>
                <w:b/>
                <w:bCs/>
                <w:spacing w:val="-2"/>
                <w:sz w:val="24"/>
                <w:szCs w:val="24"/>
              </w:rPr>
            </w:pPr>
            <w:r w:rsidRPr="00E25496">
              <w:rPr>
                <w:rFonts w:cs="B Nazanin" w:hint="cs"/>
                <w:b/>
                <w:bCs/>
                <w:sz w:val="24"/>
                <w:szCs w:val="24"/>
                <w:rtl/>
              </w:rPr>
              <w:t>نماینده</w:t>
            </w:r>
            <w:r w:rsidR="00D11949" w:rsidRPr="00D02668"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>پیمانکار به منظور تهیه لوازم مصرفی و قطعات</w:t>
            </w:r>
            <w:r w:rsidR="00014704" w:rsidRPr="00D02668"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>،</w:t>
            </w:r>
            <w:r w:rsidR="00D11949" w:rsidRPr="00D02668"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 xml:space="preserve"> گزارش را به ناظر کارفرما ارائه خواهد داد</w:t>
            </w:r>
            <w:r w:rsidRPr="00D02668"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>.</w:t>
            </w:r>
            <w:r w:rsidR="00D11949" w:rsidRPr="00D02668"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 xml:space="preserve"> کارفرما پس ازرویت و تایید اقدام به تهیه لوا</w:t>
            </w:r>
            <w:r w:rsidRPr="00D02668"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>ز</w:t>
            </w:r>
            <w:r w:rsidR="00D11949" w:rsidRPr="00D02668"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>م فوق می نماید</w:t>
            </w:r>
            <w:r w:rsidRPr="00D02668"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>.</w:t>
            </w:r>
            <w:r w:rsidR="00D11949" w:rsidRPr="00D02668"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 xml:space="preserve"> قطعات تعويض شده و مستهلک پس از تهيه صورت جلسه در قبال اخذ رسيد به كارفرما تحويل داده مي‌شود</w:t>
            </w:r>
            <w:r w:rsidR="00014704" w:rsidRPr="00D02668"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 xml:space="preserve"> و</w:t>
            </w:r>
            <w:r w:rsidR="00D11949" w:rsidRPr="00D02668"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 xml:space="preserve"> در صورت درخواست كارفرما، پيمانكار موظف است در تهيه و تامين قطعات مورد نياز همكاري نمايد.</w:t>
            </w:r>
          </w:p>
          <w:p w:rsidR="00C12B93" w:rsidRPr="00D02668" w:rsidRDefault="00C12B93" w:rsidP="00C41798">
            <w:pPr>
              <w:bidi/>
              <w:spacing w:after="0" w:line="204" w:lineRule="auto"/>
              <w:jc w:val="both"/>
              <w:rPr>
                <w:rFonts w:cs="B Nazanin"/>
                <w:b/>
                <w:bCs/>
                <w:spacing w:val="-2"/>
                <w:sz w:val="24"/>
                <w:szCs w:val="24"/>
                <w:rtl/>
              </w:rPr>
            </w:pPr>
            <w:r w:rsidRPr="00D02668"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>تبصره</w:t>
            </w:r>
            <w:r w:rsidR="00C91F57" w:rsidRPr="00D02668"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>1</w:t>
            </w:r>
            <w:r w:rsidRPr="00D02668"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 xml:space="preserve"> : در صورتيكه كارفرما تهيه مواد و قطعات موضوع اين ماده را از پيمانكار بخواهد</w:t>
            </w:r>
            <w:r w:rsidR="00FA27BB"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>.</w:t>
            </w:r>
            <w:r w:rsidRPr="00D02668"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 xml:space="preserve"> پيمانكار متعهد است لوازم و مواد مورد نياز را تهيه و بهاي آن را</w:t>
            </w:r>
            <w:r w:rsidR="00C91F57" w:rsidRPr="00D02668"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 xml:space="preserve">که </w:t>
            </w:r>
            <w:r w:rsidR="00C571E6" w:rsidRPr="00D02668"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 xml:space="preserve">از نظر قيمت به تأييد کارفرما رسيده باشد </w:t>
            </w:r>
            <w:r w:rsidRPr="00D02668"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 xml:space="preserve">در مقابل ارائه فاكتور معتبر و داغي قطعات و لوازم </w:t>
            </w:r>
            <w:r w:rsidR="00C571E6" w:rsidRPr="00D02668"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>و</w:t>
            </w:r>
            <w:r w:rsidRPr="00D02668"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 xml:space="preserve"> تأييد ناظر </w:t>
            </w:r>
            <w:r w:rsidR="00C571E6" w:rsidRPr="00D02668"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>از كارفرما دريافت نمايد.</w:t>
            </w:r>
          </w:p>
          <w:p w:rsidR="00C12B93" w:rsidRPr="007065EA" w:rsidRDefault="00C12B93" w:rsidP="00C41798">
            <w:pPr>
              <w:bidi/>
              <w:spacing w:after="0" w:line="230" w:lineRule="auto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065EA">
              <w:rPr>
                <w:rFonts w:cs="B Nazanin" w:hint="cs"/>
                <w:b/>
                <w:bCs/>
                <w:sz w:val="24"/>
                <w:szCs w:val="24"/>
                <w:rtl/>
              </w:rPr>
              <w:t>تبصره</w:t>
            </w:r>
            <w:r w:rsidR="00C91F57" w:rsidRPr="007065EA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  <w:r w:rsidRPr="007065EA">
              <w:rPr>
                <w:rFonts w:cs="B Nazanin" w:hint="cs"/>
                <w:b/>
                <w:bCs/>
                <w:sz w:val="24"/>
                <w:szCs w:val="24"/>
                <w:rtl/>
              </w:rPr>
              <w:t>: تأمين قطعات و لوازم يدكي و هزينه سيم پيچي و يا پرداخت بهاي آن از سوي كارفرما منوط به اين است كه ضرورت تعويض قطعات و لوازم يدكي و ... ناشي از قصور پيمانكار از سرويس و نگهداري نباشد.</w:t>
            </w:r>
          </w:p>
          <w:p w:rsidR="00C12B93" w:rsidRPr="007065EA" w:rsidRDefault="00C12B93" w:rsidP="00C41798">
            <w:pPr>
              <w:bidi/>
              <w:spacing w:after="0" w:line="230" w:lineRule="auto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065EA">
              <w:rPr>
                <w:rFonts w:cs="B Nazanin" w:hint="cs"/>
                <w:b/>
                <w:bCs/>
                <w:sz w:val="24"/>
                <w:szCs w:val="24"/>
                <w:rtl/>
              </w:rPr>
              <w:t>تبصره</w:t>
            </w:r>
            <w:r w:rsidR="00C91F57" w:rsidRPr="007065EA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  <w:r w:rsidRPr="007065EA">
              <w:rPr>
                <w:rFonts w:cs="B Nazanin" w:hint="cs"/>
                <w:b/>
                <w:bCs/>
                <w:sz w:val="24"/>
                <w:szCs w:val="24"/>
                <w:rtl/>
              </w:rPr>
              <w:t>: باز شدن قطعات تعمیری یا تعویضی از روی سیستم تاسیساتی زمانی انجام شده که قطعه جدید خریداری و آماده نصب باشد</w:t>
            </w:r>
            <w:r w:rsidR="00DE6011" w:rsidRPr="007065EA">
              <w:rPr>
                <w:rFonts w:cs="B Nazanin" w:hint="cs"/>
                <w:b/>
                <w:bCs/>
                <w:sz w:val="24"/>
                <w:szCs w:val="24"/>
                <w:rtl/>
              </w:rPr>
              <w:t>.</w:t>
            </w:r>
          </w:p>
          <w:p w:rsidR="00C12B93" w:rsidRPr="007065EA" w:rsidRDefault="00C12B93" w:rsidP="00C41798">
            <w:pPr>
              <w:bidi/>
              <w:spacing w:after="0" w:line="230" w:lineRule="auto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065EA">
              <w:rPr>
                <w:rFonts w:cs="B Nazanin" w:hint="cs"/>
                <w:b/>
                <w:bCs/>
                <w:sz w:val="24"/>
                <w:szCs w:val="24"/>
                <w:rtl/>
              </w:rPr>
              <w:t>تبصره</w:t>
            </w:r>
            <w:r w:rsidR="00C91F57" w:rsidRPr="007065EA"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  <w:r w:rsidRPr="007065EA">
              <w:rPr>
                <w:rFonts w:cs="B Nazanin" w:hint="cs"/>
                <w:b/>
                <w:bCs/>
                <w:sz w:val="24"/>
                <w:szCs w:val="24"/>
                <w:rtl/>
              </w:rPr>
              <w:t>: كارفرما بابت تعويض قطعات و لوازم و كاربرد مواد مصرفي</w:t>
            </w:r>
            <w:r w:rsidR="00C91F57" w:rsidRPr="007065EA"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 w:rsidRPr="007065EA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هيچگونه هزينه اي پرداخت نخواهد كرد.</w:t>
            </w:r>
          </w:p>
          <w:p w:rsidR="00C12B93" w:rsidRPr="007065EA" w:rsidRDefault="00C12B93" w:rsidP="00C41798">
            <w:pPr>
              <w:bidi/>
              <w:spacing w:after="0" w:line="230" w:lineRule="auto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065EA">
              <w:rPr>
                <w:rFonts w:cs="B Nazanin" w:hint="cs"/>
                <w:b/>
                <w:bCs/>
                <w:sz w:val="24"/>
                <w:szCs w:val="24"/>
                <w:rtl/>
              </w:rPr>
              <w:t>تبصره</w:t>
            </w:r>
            <w:r w:rsidR="00C91F57" w:rsidRPr="007065EA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  <w:r w:rsidRPr="007065EA">
              <w:rPr>
                <w:rFonts w:cs="B Nazanin" w:hint="cs"/>
                <w:b/>
                <w:bCs/>
                <w:sz w:val="24"/>
                <w:szCs w:val="24"/>
                <w:rtl/>
              </w:rPr>
              <w:t>: جابجايي مواد و قطعات به محل مورد نياز به عهده پيمانكار است.</w:t>
            </w:r>
          </w:p>
          <w:p w:rsidR="00C12B93" w:rsidRPr="007065EA" w:rsidRDefault="00C12B93" w:rsidP="00C41798">
            <w:pPr>
              <w:bidi/>
              <w:spacing w:after="0" w:line="230" w:lineRule="auto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065EA">
              <w:rPr>
                <w:rFonts w:cs="B Nazanin" w:hint="cs"/>
                <w:b/>
                <w:bCs/>
                <w:sz w:val="24"/>
                <w:szCs w:val="24"/>
                <w:rtl/>
              </w:rPr>
              <w:t>تبصره</w:t>
            </w:r>
            <w:r w:rsidR="00C91F57" w:rsidRPr="007065EA">
              <w:rPr>
                <w:rFonts w:cs="B Nazanin" w:hint="cs"/>
                <w:b/>
                <w:bCs/>
                <w:sz w:val="24"/>
                <w:szCs w:val="24"/>
                <w:rtl/>
              </w:rPr>
              <w:t>6</w:t>
            </w:r>
            <w:r w:rsidRPr="007065EA">
              <w:rPr>
                <w:rFonts w:cs="B Nazanin" w:hint="cs"/>
                <w:b/>
                <w:bCs/>
                <w:sz w:val="24"/>
                <w:szCs w:val="24"/>
                <w:rtl/>
              </w:rPr>
              <w:t>: تهيه اجناس مصرفي از قبيل هوا،كاربيت، قلم جوش، مواد وكهنه تنظيف بهعهده پيمانكار است.</w:t>
            </w:r>
          </w:p>
          <w:p w:rsidR="00C12B93" w:rsidRPr="007065EA" w:rsidRDefault="00C12B93" w:rsidP="00C41798">
            <w:pPr>
              <w:bidi/>
              <w:spacing w:after="0" w:line="230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7065EA">
              <w:rPr>
                <w:rFonts w:cs="B Nazanin" w:hint="cs"/>
                <w:b/>
                <w:bCs/>
                <w:sz w:val="24"/>
                <w:szCs w:val="24"/>
                <w:rtl/>
              </w:rPr>
              <w:t>تبصره</w:t>
            </w:r>
            <w:r w:rsidR="00C91F57" w:rsidRPr="007065EA">
              <w:rPr>
                <w:rFonts w:cs="B Nazanin" w:hint="cs"/>
                <w:b/>
                <w:bCs/>
                <w:sz w:val="24"/>
                <w:szCs w:val="24"/>
                <w:rtl/>
              </w:rPr>
              <w:t>7</w:t>
            </w:r>
            <w:r w:rsidRPr="007065EA">
              <w:rPr>
                <w:rFonts w:cs="B Nazanin" w:hint="cs"/>
                <w:b/>
                <w:bCs/>
                <w:sz w:val="24"/>
                <w:szCs w:val="24"/>
                <w:rtl/>
              </w:rPr>
              <w:t>: در صورت نیاز به انجام امور بنایی و کنده کاری به واسطه اجرای موضوع قرارداد جهت ترميم يا تعويض تأسيساتي برقي و مكانيكي، پیمانکار تحت نظر نظارت موظف به انجام آن امور بوده و هیچگونه هزینه ای بابت این موضوع در صورت وضعیت خود لحاظ نمی کند.</w:t>
            </w:r>
          </w:p>
          <w:p w:rsidR="00D11949" w:rsidRPr="001F53A3" w:rsidRDefault="00D11949" w:rsidP="00AF66C6">
            <w:pPr>
              <w:numPr>
                <w:ilvl w:val="0"/>
                <w:numId w:val="20"/>
              </w:numPr>
              <w:tabs>
                <w:tab w:val="left" w:pos="803"/>
              </w:tabs>
              <w:bidi/>
              <w:spacing w:after="0" w:line="211" w:lineRule="auto"/>
              <w:ind w:left="661" w:hanging="283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1F53A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پیمانکار متعهد مي ‌گردد شناسنامه و مشخصات دستگاه ‌ها و تجهيزات و نمونه فرم‌هاي بازديد و تعميرات لازم كه در آن نوع </w:t>
            </w:r>
            <w:r w:rsidR="007065EA">
              <w:rPr>
                <w:rFonts w:cs="B Nazanin" w:hint="cs"/>
                <w:b/>
                <w:bCs/>
                <w:sz w:val="24"/>
                <w:szCs w:val="24"/>
                <w:rtl/>
              </w:rPr>
              <w:t>عیوب و اشکال</w:t>
            </w:r>
            <w:r w:rsidRPr="001F53A3">
              <w:rPr>
                <w:rFonts w:cs="B Nazanin" w:hint="cs"/>
                <w:b/>
                <w:bCs/>
                <w:sz w:val="24"/>
                <w:szCs w:val="24"/>
                <w:rtl/>
              </w:rPr>
              <w:t>، دليل پيدايش، نحوه برطرف شدن آن و هم چنين سرويس منظم و مستمر دستگاه قيد شده است تا دو ماه پس از انعقاد قرارداد تهيه نمايد</w:t>
            </w:r>
            <w:r w:rsidR="00EA5E2C" w:rsidRPr="001F53A3">
              <w:rPr>
                <w:rFonts w:cs="B Nazanin" w:hint="cs"/>
                <w:b/>
                <w:bCs/>
                <w:sz w:val="24"/>
                <w:szCs w:val="24"/>
                <w:rtl/>
              </w:rPr>
              <w:t>.</w:t>
            </w:r>
          </w:p>
          <w:p w:rsidR="00C25040" w:rsidRDefault="00DE6011" w:rsidP="00AF66C6">
            <w:pPr>
              <w:numPr>
                <w:ilvl w:val="0"/>
                <w:numId w:val="20"/>
              </w:numPr>
              <w:tabs>
                <w:tab w:val="left" w:pos="945"/>
              </w:tabs>
              <w:bidi/>
              <w:spacing w:after="0" w:line="211" w:lineRule="auto"/>
              <w:ind w:left="664" w:hanging="284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1F53A3">
              <w:rPr>
                <w:rFonts w:cs="B Nazanin" w:hint="cs"/>
                <w:b/>
                <w:bCs/>
                <w:sz w:val="24"/>
                <w:szCs w:val="24"/>
                <w:rtl/>
              </w:rPr>
              <w:t>پيمانکار موظف است که معيارها و شاخص‌ های قانونی و فني را رعايت نموده و سیستم</w:t>
            </w:r>
            <w:r w:rsidRPr="001F53A3">
              <w:rPr>
                <w:rFonts w:cs="B Nazanin" w:hint="cs"/>
                <w:b/>
                <w:bCs/>
                <w:sz w:val="24"/>
                <w:szCs w:val="24"/>
                <w:rtl/>
              </w:rPr>
              <w:softHyphen/>
              <w:t>ها و دستگاه</w:t>
            </w:r>
            <w:r w:rsidRPr="001F53A3">
              <w:rPr>
                <w:rFonts w:cs="B Nazanin" w:hint="cs"/>
                <w:b/>
                <w:bCs/>
                <w:sz w:val="24"/>
                <w:szCs w:val="24"/>
                <w:rtl/>
              </w:rPr>
              <w:softHyphen/>
              <w:t>های موضوع قرارداد را تحت کنترل و بازرسی مداوم قرار دهد. بازدیدها و بازرسی</w:t>
            </w:r>
            <w:r w:rsidRPr="001F53A3">
              <w:rPr>
                <w:rFonts w:cs="B Nazanin" w:hint="cs"/>
                <w:b/>
                <w:bCs/>
                <w:sz w:val="24"/>
                <w:szCs w:val="24"/>
                <w:rtl/>
              </w:rPr>
              <w:softHyphen/>
              <w:t>ها باید به صورت کامل و با تنظیم گزارش بازدید و ارایه چک لیست</w:t>
            </w:r>
            <w:r w:rsidRPr="001F53A3">
              <w:rPr>
                <w:rFonts w:cs="B Nazanin" w:hint="cs"/>
                <w:b/>
                <w:bCs/>
                <w:sz w:val="24"/>
                <w:szCs w:val="24"/>
                <w:rtl/>
              </w:rPr>
              <w:softHyphen/>
              <w:t>ها وتعدادو  محل و نحوه بكارگيري لوازم مصرفی صورت گرفته و هرگونه سرویس و یا تعویض به موقع قطعات در اجزاء اصلی و یا فرعی سیستم</w:t>
            </w:r>
            <w:r w:rsidRPr="001F53A3">
              <w:rPr>
                <w:rFonts w:cs="B Nazanin" w:hint="cs"/>
                <w:b/>
                <w:bCs/>
                <w:sz w:val="24"/>
                <w:szCs w:val="24"/>
                <w:rtl/>
              </w:rPr>
              <w:softHyphen/>
              <w:t>ها و دستگاه</w:t>
            </w:r>
            <w:r w:rsidRPr="001F53A3">
              <w:rPr>
                <w:rFonts w:cs="B Nazanin" w:hint="cs"/>
                <w:b/>
                <w:bCs/>
                <w:sz w:val="24"/>
                <w:szCs w:val="24"/>
                <w:rtl/>
              </w:rPr>
              <w:softHyphen/>
              <w:t>ها در گزارش</w:t>
            </w:r>
            <w:r w:rsidRPr="001F53A3">
              <w:rPr>
                <w:rFonts w:cs="B Nazanin" w:hint="cs"/>
                <w:b/>
                <w:bCs/>
                <w:sz w:val="24"/>
                <w:szCs w:val="24"/>
                <w:rtl/>
              </w:rPr>
              <w:softHyphen/>
              <w:t>ها منعکس گردیده و به نفر شیفت بعدی با امضاء تحویل گردد</w:t>
            </w:r>
            <w:r w:rsidR="007065EA">
              <w:rPr>
                <w:rFonts w:cs="B Nazanin" w:hint="cs"/>
                <w:b/>
                <w:bCs/>
                <w:sz w:val="24"/>
                <w:szCs w:val="24"/>
                <w:rtl/>
              </w:rPr>
              <w:t>.</w:t>
            </w:r>
            <w:r w:rsidRPr="001F53A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ضمنا پیمانکار ملزم است پس از هر با</w:t>
            </w:r>
            <w:r w:rsidR="007065EA">
              <w:rPr>
                <w:rFonts w:cs="B Nazanin" w:hint="cs"/>
                <w:b/>
                <w:bCs/>
                <w:sz w:val="24"/>
                <w:szCs w:val="24"/>
                <w:rtl/>
              </w:rPr>
              <w:t>ر</w:t>
            </w:r>
            <w:r w:rsidRPr="001F53A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سرویس و یا تعمیر دستگاهها نسبت به انجام تست های ایمنی عملکرد کالیبراسیون دستگاهها اقدام نماید.</w:t>
            </w:r>
          </w:p>
          <w:p w:rsidR="00EA5E2C" w:rsidRDefault="00DE6011" w:rsidP="00AF66C6">
            <w:pPr>
              <w:numPr>
                <w:ilvl w:val="0"/>
                <w:numId w:val="20"/>
              </w:numPr>
              <w:tabs>
                <w:tab w:val="left" w:pos="945"/>
              </w:tabs>
              <w:bidi/>
              <w:spacing w:after="0" w:line="211" w:lineRule="auto"/>
              <w:ind w:left="664" w:hanging="284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C25040">
              <w:rPr>
                <w:rFonts w:cs="B Nazanin" w:hint="cs"/>
                <w:b/>
                <w:bCs/>
                <w:sz w:val="24"/>
                <w:szCs w:val="24"/>
                <w:rtl/>
              </w:rPr>
              <w:t>تعمیرات مورد تعهد پیمانکار شامل تعمیر جزیی و نه اساسی (با تشخیص ناظر کارفرما) می باشد.</w:t>
            </w:r>
            <w:r w:rsidR="00C25040" w:rsidRPr="00C2504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تعمیرات اساسی (</w:t>
            </w:r>
            <w:r w:rsidR="00C25040" w:rsidRPr="00C25040">
              <w:rPr>
                <w:rFonts w:cs="B Nazanin"/>
                <w:b/>
                <w:bCs/>
                <w:sz w:val="24"/>
                <w:szCs w:val="24"/>
              </w:rPr>
              <w:t>Over hall Repair</w:t>
            </w:r>
            <w:r w:rsidR="00C25040" w:rsidRPr="00C25040">
              <w:rPr>
                <w:rFonts w:cs="B Nazanin" w:hint="cs"/>
                <w:b/>
                <w:bCs/>
                <w:sz w:val="24"/>
                <w:szCs w:val="24"/>
                <w:rtl/>
              </w:rPr>
              <w:t>) کلیه عملیات تعمیراتی است که طبق دستور کار کارخانه سازنده یا حسب نیاز پس از یک زمان یا دوره معین کاری تجهیزات، دستگاه ها و یا سیستم جهت بازسازی آنها انجام می گیرد تا سیستم یا تجهیزات و دستگاه ها به شکست و خرابی به گونه ای که به توقف طولانی (ایجاد وقفه در بهره برداری) آنها منجر شود دچار نگردد.</w:t>
            </w:r>
          </w:p>
          <w:p w:rsidR="00D02668" w:rsidRPr="00D02668" w:rsidRDefault="00620378" w:rsidP="00AF66C6">
            <w:pPr>
              <w:numPr>
                <w:ilvl w:val="0"/>
                <w:numId w:val="20"/>
              </w:numPr>
              <w:tabs>
                <w:tab w:val="left" w:pos="803"/>
              </w:tabs>
              <w:bidi/>
              <w:spacing w:after="0" w:line="211" w:lineRule="auto"/>
              <w:ind w:left="664" w:hanging="284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07F58">
              <w:rPr>
                <w:rFonts w:cs="B Nazanin" w:hint="cs"/>
                <w:b/>
                <w:bCs/>
                <w:sz w:val="24"/>
                <w:szCs w:val="24"/>
                <w:rtl/>
              </w:rPr>
              <w:t>کارکنان پیمانکار موظف به پاسخگویی 24 ساعته کلیه خدمات اپراتوری تلفن با رعایت کامل حسن اخلاق و پاسخگویی سریع وبدون وقفه و ارائه راهنمایی های لازم می باشند.</w:t>
            </w:r>
          </w:p>
        </w:tc>
      </w:tr>
      <w:tr w:rsidR="00743069" w:rsidRPr="00175160" w:rsidTr="00F20619">
        <w:trPr>
          <w:trHeight w:val="780"/>
        </w:trPr>
        <w:tc>
          <w:tcPr>
            <w:tcW w:w="11254" w:type="dxa"/>
            <w:gridSpan w:val="2"/>
          </w:tcPr>
          <w:p w:rsidR="001F53A3" w:rsidRPr="006D7242" w:rsidRDefault="001F53A3" w:rsidP="00570A28">
            <w:pPr>
              <w:numPr>
                <w:ilvl w:val="0"/>
                <w:numId w:val="20"/>
              </w:numPr>
              <w:tabs>
                <w:tab w:val="left" w:pos="803"/>
              </w:tabs>
              <w:bidi/>
              <w:spacing w:after="0" w:line="192" w:lineRule="auto"/>
              <w:ind w:left="661" w:hanging="283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6D7242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 xml:space="preserve">در اجرای </w:t>
            </w:r>
            <w:r w:rsidRPr="00551A2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بند </w:t>
            </w:r>
            <w:r w:rsidR="002F5319"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  <w:r w:rsidRPr="00F026B7"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  <w:r w:rsidR="00F026B7">
              <w:rPr>
                <w:rFonts w:cs="B Nazanin" w:hint="cs"/>
                <w:b/>
                <w:bCs/>
                <w:sz w:val="24"/>
                <w:szCs w:val="24"/>
                <w:rtl/>
              </w:rPr>
              <w:t>19 این قرارداد</w:t>
            </w:r>
            <w:r w:rsidRPr="006D724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پیمانکار موظف است پس از اتمام قرارداد خود و در زمان حضور پیمانکار جدید و تحویل موضوع قرارداد به ایشان تمامی تجهیزات، دستگاه ها و اقلام مرتبط موضوع قرارداد را به صورت سالم و بدون نقص طی صورتجلسه ای با هماهنگی نماینده کارفرما و نظارت</w:t>
            </w:r>
            <w:r w:rsidR="006D7242" w:rsidRPr="006D7242"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 w:rsidRPr="006D724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تحویل پیمانکار جدید نماید. در صورت عدم تحویل اقلام مزبور مسئولیت و هزینه های مترتب آنها بر عهده پیمانکار می باشد.</w:t>
            </w:r>
          </w:p>
          <w:p w:rsidR="001F53A3" w:rsidRPr="007E7DF1" w:rsidRDefault="001F53A3" w:rsidP="00570A28">
            <w:pPr>
              <w:numPr>
                <w:ilvl w:val="0"/>
                <w:numId w:val="20"/>
              </w:numPr>
              <w:tabs>
                <w:tab w:val="left" w:pos="803"/>
              </w:tabs>
              <w:bidi/>
              <w:spacing w:after="0" w:line="192" w:lineRule="auto"/>
              <w:ind w:left="661" w:hanging="283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7E7DF1"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 اقرار می نماید ملزم به رعایت دستورالعمل تامین سلامت کار وزارت بهداشت، درمان و آموزش پزشکی به ویژه ماده 1 بند 7 و ماده 3 بند 3 بوده و  اقرار می نماید از مفاد آن کاملا آگاه است و</w:t>
            </w:r>
            <w:r w:rsidR="00C65BCA" w:rsidRPr="007E7DF1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مسئول</w:t>
            </w:r>
            <w:r w:rsidRPr="007E7DF1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تامين امكانات بهداشتي موضوع ماده 2 در محيط كار و مراقبتهاي بهداشتي درماني </w:t>
            </w:r>
            <w:r w:rsidR="00C65BCA" w:rsidRPr="007E7DF1">
              <w:rPr>
                <w:rFonts w:cs="B Nazanin" w:hint="cs"/>
                <w:b/>
                <w:bCs/>
                <w:sz w:val="24"/>
                <w:szCs w:val="24"/>
                <w:rtl/>
              </w:rPr>
              <w:t>می باشد.</w:t>
            </w:r>
          </w:p>
          <w:p w:rsidR="001F53A3" w:rsidRPr="00551A2D" w:rsidRDefault="001F53A3" w:rsidP="00570A28">
            <w:pPr>
              <w:numPr>
                <w:ilvl w:val="0"/>
                <w:numId w:val="20"/>
              </w:numPr>
              <w:tabs>
                <w:tab w:val="left" w:pos="945"/>
              </w:tabs>
              <w:bidi/>
              <w:spacing w:after="0" w:line="192" w:lineRule="auto"/>
              <w:ind w:left="661" w:hanging="283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115D1D">
              <w:rPr>
                <w:rFonts w:cs="B Nazanin" w:hint="cs"/>
                <w:b/>
                <w:bCs/>
                <w:sz w:val="24"/>
                <w:szCs w:val="24"/>
                <w:rtl/>
              </w:rPr>
              <w:t>آشنایی</w:t>
            </w:r>
            <w:r w:rsidRPr="001F53A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کار با سامانه </w:t>
            </w:r>
            <w:r w:rsidRPr="001F53A3">
              <w:rPr>
                <w:rFonts w:cs="B Nazanin"/>
                <w:b/>
                <w:bCs/>
                <w:sz w:val="24"/>
                <w:szCs w:val="24"/>
              </w:rPr>
              <w:t>CMMS</w:t>
            </w:r>
            <w:r w:rsidRPr="001F53A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(سیستم نگهداشت رایانه ای) و به کارگیری نرم افزارمربوطه  جهت نگهداشت تاسیسات و وارد</w:t>
            </w:r>
            <w:r w:rsidR="00115D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کردن اطلاعات درست و دقیق </w:t>
            </w:r>
            <w:r w:rsidR="00163CFE">
              <w:rPr>
                <w:rFonts w:cs="B Nazanin" w:hint="cs"/>
                <w:b/>
                <w:bCs/>
                <w:sz w:val="24"/>
                <w:szCs w:val="24"/>
                <w:rtl/>
              </w:rPr>
              <w:t>و پی</w:t>
            </w:r>
            <w:r w:rsidRPr="001F53A3">
              <w:rPr>
                <w:rFonts w:cs="B Nazanin" w:hint="cs"/>
                <w:b/>
                <w:bCs/>
                <w:sz w:val="24"/>
                <w:szCs w:val="24"/>
                <w:rtl/>
              </w:rPr>
              <w:t>گیری و</w:t>
            </w:r>
            <w:r w:rsidR="00163CF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حل مشکلات بوجود آمده و تکمیل  چ</w:t>
            </w:r>
            <w:r w:rsidRPr="001F53A3">
              <w:rPr>
                <w:rFonts w:cs="B Nazanin" w:hint="cs"/>
                <w:b/>
                <w:bCs/>
                <w:sz w:val="24"/>
                <w:szCs w:val="24"/>
                <w:rtl/>
              </w:rPr>
              <w:t>ک لیست و گزارش گیری و سپس بستن دستو</w:t>
            </w:r>
            <w:r w:rsidR="00163CFE">
              <w:rPr>
                <w:rFonts w:cs="B Nazanin" w:hint="cs"/>
                <w:b/>
                <w:bCs/>
                <w:sz w:val="24"/>
                <w:szCs w:val="24"/>
                <w:rtl/>
              </w:rPr>
              <w:t>ر کار از وظایف کلیه کارکنان پیم</w:t>
            </w:r>
            <w:r w:rsidRPr="001F53A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انکار می باشد. </w:t>
            </w:r>
          </w:p>
          <w:p w:rsidR="001F53A3" w:rsidRPr="00D52743" w:rsidRDefault="001F53A3" w:rsidP="00570A28">
            <w:pPr>
              <w:numPr>
                <w:ilvl w:val="0"/>
                <w:numId w:val="20"/>
              </w:numPr>
              <w:tabs>
                <w:tab w:val="left" w:pos="945"/>
              </w:tabs>
              <w:bidi/>
              <w:spacing w:after="0" w:line="192" w:lineRule="auto"/>
              <w:ind w:left="661" w:hanging="283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52743"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 موظف است گزارش های استاندارد و طبقه بندی شده ذیل یا هر گزارش مورد نیاز سرپرست نگهداشت منابع فیزیکی دانشگاه</w:t>
            </w:r>
            <w:r w:rsidR="00D52743" w:rsidRPr="00D5274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را در چارچوب موضوع قرارداد</w:t>
            </w:r>
            <w:r w:rsidRPr="00D5274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از طریق سامانه </w:t>
            </w:r>
            <w:r w:rsidRPr="00D52743">
              <w:rPr>
                <w:rFonts w:cs="B Nazanin"/>
                <w:b/>
                <w:bCs/>
                <w:sz w:val="24"/>
                <w:szCs w:val="24"/>
              </w:rPr>
              <w:t>CMMS</w:t>
            </w:r>
            <w:r w:rsidRPr="00D5274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به صورت ماهانه انجام و به سرپرست تاسیسات واحد یا سرپرست نگهداشت منابع فیزیکی دانشگاه تحویل نماید.</w:t>
            </w:r>
          </w:p>
          <w:p w:rsidR="001F53A3" w:rsidRPr="00D52743" w:rsidRDefault="001F53A3" w:rsidP="00570A28">
            <w:pPr>
              <w:pStyle w:val="ListParagraph"/>
              <w:numPr>
                <w:ilvl w:val="0"/>
                <w:numId w:val="31"/>
              </w:numPr>
              <w:spacing w:after="0" w:line="192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D52743">
              <w:rPr>
                <w:rFonts w:cs="B Nazanin" w:hint="cs"/>
                <w:b/>
                <w:bCs/>
                <w:sz w:val="24"/>
                <w:szCs w:val="24"/>
                <w:rtl/>
              </w:rPr>
              <w:t>میانگین زمان تعمیرات برنامه ای و غیربرنامه ای</w:t>
            </w:r>
          </w:p>
          <w:p w:rsidR="001F53A3" w:rsidRPr="00D52743" w:rsidRDefault="001F53A3" w:rsidP="00570A28">
            <w:pPr>
              <w:pStyle w:val="ListParagraph"/>
              <w:numPr>
                <w:ilvl w:val="0"/>
                <w:numId w:val="31"/>
              </w:numPr>
              <w:spacing w:after="0" w:line="192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D52743">
              <w:rPr>
                <w:rFonts w:cs="B Nazanin" w:hint="cs"/>
                <w:b/>
                <w:bCs/>
                <w:sz w:val="24"/>
                <w:szCs w:val="24"/>
                <w:rtl/>
              </w:rPr>
              <w:t>سرانه هزینه های تعمیرات</w:t>
            </w:r>
          </w:p>
          <w:p w:rsidR="001F53A3" w:rsidRPr="00D52743" w:rsidRDefault="001F53A3" w:rsidP="00570A28">
            <w:pPr>
              <w:pStyle w:val="ListParagraph"/>
              <w:numPr>
                <w:ilvl w:val="0"/>
                <w:numId w:val="31"/>
              </w:numPr>
              <w:spacing w:after="0" w:line="192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D5274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شاخص </w:t>
            </w:r>
            <w:r w:rsidRPr="00D52743">
              <w:rPr>
                <w:rFonts w:cs="B Nazanin"/>
                <w:b/>
                <w:bCs/>
                <w:sz w:val="24"/>
                <w:szCs w:val="24"/>
              </w:rPr>
              <w:t>MTBF</w:t>
            </w:r>
            <w:r w:rsidRPr="00D5274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(متوسط زمان بین دو خرابی)</w:t>
            </w:r>
          </w:p>
          <w:p w:rsidR="001F53A3" w:rsidRPr="00D52743" w:rsidRDefault="001F53A3" w:rsidP="00570A28">
            <w:pPr>
              <w:pStyle w:val="ListParagraph"/>
              <w:numPr>
                <w:ilvl w:val="0"/>
                <w:numId w:val="31"/>
              </w:numPr>
              <w:spacing w:after="0" w:line="192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D52743">
              <w:rPr>
                <w:rFonts w:cs="B Nazanin" w:hint="cs"/>
                <w:b/>
                <w:bCs/>
                <w:sz w:val="24"/>
                <w:szCs w:val="24"/>
                <w:rtl/>
              </w:rPr>
              <w:t>ثبت داده های حیاتی منابع (</w:t>
            </w:r>
            <w:r w:rsidRPr="00D52743">
              <w:rPr>
                <w:rFonts w:cs="B Nazanin"/>
                <w:b/>
                <w:bCs/>
                <w:sz w:val="24"/>
                <w:szCs w:val="24"/>
              </w:rPr>
              <w:t>Log Sheet</w:t>
            </w:r>
            <w:r w:rsidRPr="00D52743">
              <w:rPr>
                <w:rFonts w:cs="B Nazanin" w:hint="cs"/>
                <w:b/>
                <w:bCs/>
                <w:sz w:val="24"/>
                <w:szCs w:val="24"/>
                <w:rtl/>
              </w:rPr>
              <w:t>)</w:t>
            </w:r>
          </w:p>
          <w:p w:rsidR="001F53A3" w:rsidRPr="00D52743" w:rsidRDefault="001F53A3" w:rsidP="00570A28">
            <w:pPr>
              <w:pStyle w:val="ListParagraph"/>
              <w:numPr>
                <w:ilvl w:val="0"/>
                <w:numId w:val="31"/>
              </w:numPr>
              <w:spacing w:after="0" w:line="192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D52743">
              <w:rPr>
                <w:rFonts w:cs="B Nazanin" w:hint="cs"/>
                <w:b/>
                <w:bCs/>
                <w:sz w:val="24"/>
                <w:szCs w:val="24"/>
                <w:rtl/>
              </w:rPr>
              <w:t>نسبت دستورکارهای باز به دستورکارهای تکمیلی برنامه ای و غیربرنامه ای</w:t>
            </w:r>
          </w:p>
          <w:p w:rsidR="00CE608D" w:rsidRPr="00D52743" w:rsidRDefault="001F53A3" w:rsidP="00570A28">
            <w:pPr>
              <w:pStyle w:val="ListParagraph"/>
              <w:numPr>
                <w:ilvl w:val="0"/>
                <w:numId w:val="31"/>
              </w:numPr>
              <w:spacing w:after="0" w:line="192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D52743">
              <w:rPr>
                <w:rFonts w:cs="B Nazanin" w:hint="cs"/>
                <w:b/>
                <w:bCs/>
                <w:sz w:val="24"/>
                <w:szCs w:val="24"/>
                <w:rtl/>
              </w:rPr>
              <w:t>تعداد دستورکارهای بسته شده</w:t>
            </w:r>
          </w:p>
          <w:p w:rsidR="001F53A3" w:rsidRPr="00F35BC2" w:rsidRDefault="001F53A3" w:rsidP="00570A28">
            <w:pPr>
              <w:pStyle w:val="ListParagraph"/>
              <w:numPr>
                <w:ilvl w:val="0"/>
                <w:numId w:val="31"/>
              </w:numPr>
              <w:spacing w:after="0" w:line="192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5274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در دسترس بودن منابع </w:t>
            </w:r>
            <w:r w:rsidR="00295036" w:rsidRPr="00D52743">
              <w:rPr>
                <w:rFonts w:cs="B Nazanin" w:hint="cs"/>
                <w:b/>
                <w:bCs/>
                <w:sz w:val="24"/>
                <w:szCs w:val="24"/>
                <w:rtl/>
              </w:rPr>
              <w:t>(</w:t>
            </w:r>
            <w:r w:rsidR="00295036" w:rsidRPr="00D52743">
              <w:rPr>
                <w:rFonts w:cs="B Nazanin"/>
                <w:b/>
                <w:bCs/>
                <w:sz w:val="24"/>
                <w:szCs w:val="24"/>
              </w:rPr>
              <w:t>Availability</w:t>
            </w:r>
            <w:r w:rsidR="00295036" w:rsidRPr="00D52743">
              <w:rPr>
                <w:rFonts w:cs="B Nazanin" w:hint="cs"/>
                <w:b/>
                <w:bCs/>
                <w:sz w:val="24"/>
                <w:szCs w:val="24"/>
                <w:rtl/>
              </w:rPr>
              <w:t>)</w:t>
            </w:r>
          </w:p>
          <w:p w:rsidR="00253094" w:rsidRPr="00F35BC2" w:rsidRDefault="004826EF" w:rsidP="00570A28">
            <w:pPr>
              <w:numPr>
                <w:ilvl w:val="0"/>
                <w:numId w:val="20"/>
              </w:numPr>
              <w:tabs>
                <w:tab w:val="left" w:pos="945"/>
              </w:tabs>
              <w:bidi/>
              <w:spacing w:after="0" w:line="192" w:lineRule="auto"/>
              <w:ind w:left="661" w:hanging="283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F35BC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پیمانکار موظف است </w:t>
            </w:r>
            <w:r w:rsidR="00253094" w:rsidRPr="00F35BC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با توجه به تخصص، تجربه و نتایج خروجی ها و گزارش های سامانه </w:t>
            </w:r>
            <w:r w:rsidR="00253094" w:rsidRPr="00F35BC2">
              <w:rPr>
                <w:rFonts w:cs="B Nazanin"/>
                <w:b/>
                <w:bCs/>
                <w:sz w:val="24"/>
                <w:szCs w:val="24"/>
              </w:rPr>
              <w:t>CMMS</w:t>
            </w:r>
            <w:r w:rsidR="00253094" w:rsidRPr="00F35BC2">
              <w:rPr>
                <w:rFonts w:cs="B Nazanin" w:hint="cs"/>
                <w:b/>
                <w:bCs/>
                <w:sz w:val="24"/>
                <w:szCs w:val="24"/>
                <w:rtl/>
              </w:rPr>
              <w:t>، تحلیلی از نگهداشت پیشگیرانه و در نهایت پیشگویانه به گونه ای که به افزایش کارایی و در دسترس بودن تجهیزات و کاهش توقف دستگاه ها، هزینه تعمیرات و زمان تعمیرات منجر شود به سرپرست تاسیسات یا مدیر واحد مربوطه ارائه نموده و یک نسخه از آن را به سرپرست نگهداشت منابع فیزیکی دانشگاه ارسال نماید.</w:t>
            </w:r>
          </w:p>
          <w:p w:rsidR="00D25A9A" w:rsidRPr="00BB744F" w:rsidRDefault="001F53A3" w:rsidP="00570A28">
            <w:pPr>
              <w:pStyle w:val="ListParagraph"/>
              <w:numPr>
                <w:ilvl w:val="0"/>
                <w:numId w:val="20"/>
              </w:numPr>
              <w:tabs>
                <w:tab w:val="right" w:pos="795"/>
              </w:tabs>
              <w:spacing w:after="0" w:line="192" w:lineRule="auto"/>
              <w:ind w:left="0" w:firstLine="357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1F53A3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>پیمانکار ملزم به ارائه گزارش ماهیانه  وتکمیل فرمهای اعتبار بخشی  باهمکار ی و تایید ناظر کارفرما می باشد</w:t>
            </w:r>
            <w:r w:rsidR="00BB744F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>.</w:t>
            </w:r>
          </w:p>
        </w:tc>
      </w:tr>
      <w:tr w:rsidR="00DD27B7" w:rsidRPr="00175160" w:rsidTr="00F20619">
        <w:trPr>
          <w:trHeight w:val="954"/>
        </w:trPr>
        <w:tc>
          <w:tcPr>
            <w:tcW w:w="11254" w:type="dxa"/>
            <w:gridSpan w:val="2"/>
          </w:tcPr>
          <w:p w:rsidR="00DD27B7" w:rsidRPr="00775605" w:rsidRDefault="00DD27B7" w:rsidP="00570A28">
            <w:pPr>
              <w:bidi/>
              <w:spacing w:after="0" w:line="192" w:lineRule="auto"/>
              <w:jc w:val="lowKashida"/>
              <w:rPr>
                <w:rFonts w:cs="B Titr"/>
                <w:b/>
                <w:bCs/>
                <w:rtl/>
              </w:rPr>
            </w:pPr>
            <w:r w:rsidRPr="00775605">
              <w:rPr>
                <w:rFonts w:cs="B Titr" w:hint="cs"/>
                <w:b/>
                <w:bCs/>
                <w:rtl/>
              </w:rPr>
              <w:t>1</w:t>
            </w:r>
            <w:r>
              <w:rPr>
                <w:rFonts w:cs="B Titr" w:hint="cs"/>
                <w:b/>
                <w:bCs/>
                <w:rtl/>
              </w:rPr>
              <w:t>9</w:t>
            </w:r>
            <w:r w:rsidRPr="00775605">
              <w:rPr>
                <w:rFonts w:cs="B Titr" w:hint="cs"/>
                <w:b/>
                <w:bCs/>
                <w:rtl/>
              </w:rPr>
              <w:t xml:space="preserve">- تحویل </w:t>
            </w:r>
            <w:r w:rsidR="00D056B4">
              <w:rPr>
                <w:rFonts w:cs="B Titr" w:hint="cs"/>
                <w:b/>
                <w:bCs/>
                <w:rtl/>
              </w:rPr>
              <w:t>:</w:t>
            </w:r>
          </w:p>
          <w:p w:rsidR="00DD27B7" w:rsidRDefault="00D056B4" w:rsidP="00AF66C6">
            <w:pPr>
              <w:pStyle w:val="ListParagraph"/>
              <w:numPr>
                <w:ilvl w:val="0"/>
                <w:numId w:val="32"/>
              </w:numPr>
              <w:tabs>
                <w:tab w:val="right" w:pos="795"/>
              </w:tabs>
              <w:spacing w:after="0" w:line="199" w:lineRule="auto"/>
              <w:jc w:val="both"/>
              <w:rPr>
                <w:rFonts w:cs="B Nazanin"/>
                <w:b/>
                <w:bCs/>
                <w:sz w:val="24"/>
                <w:szCs w:val="24"/>
                <w:lang w:bidi="ar-SA"/>
              </w:rPr>
            </w:pPr>
            <w:r w:rsidRPr="00D056B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>پ</w:t>
            </w:r>
            <w:r w:rsidR="00DD27B7" w:rsidRPr="00D056B4"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  <w:t xml:space="preserve">يمانكار موظف است كليه عمليات موضوع قرارداد را در مناطق و محلهاي مندرج در </w:t>
            </w:r>
            <w:r w:rsidR="006713D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«پیوست ب» </w:t>
            </w:r>
            <w:r w:rsidR="00DD27B7" w:rsidRPr="00D056B4"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  <w:t>قرارداد انجام دهد</w:t>
            </w:r>
            <w:r w:rsidR="00DD27B7" w:rsidRPr="00D056B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>.</w:t>
            </w:r>
          </w:p>
          <w:p w:rsidR="00F026B7" w:rsidRDefault="00F026B7" w:rsidP="00AF66C6">
            <w:pPr>
              <w:pStyle w:val="ListParagraph"/>
              <w:numPr>
                <w:ilvl w:val="0"/>
                <w:numId w:val="32"/>
              </w:numPr>
              <w:tabs>
                <w:tab w:val="left" w:pos="818"/>
              </w:tabs>
              <w:spacing w:after="0" w:line="199" w:lineRule="auto"/>
              <w:ind w:left="661" w:hanging="283"/>
              <w:jc w:val="both"/>
              <w:rPr>
                <w:rFonts w:cs="B Nazanin"/>
                <w:b/>
                <w:bCs/>
                <w:sz w:val="24"/>
                <w:szCs w:val="24"/>
                <w:lang w:bidi="ar-SA"/>
              </w:rPr>
            </w:pPr>
            <w:r w:rsidRPr="00D056B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>کارفرما</w:t>
            </w:r>
            <w:r w:rsidRPr="00D056B4"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  <w:t xml:space="preserve"> حداکثر ظرف مدت </w:t>
            </w:r>
            <w:r w:rsidRPr="00D056B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>7 روز کاری</w:t>
            </w:r>
            <w:r w:rsidRPr="00D056B4"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  <w:t xml:space="preserve"> پس از مبادله قرارداد</w:t>
            </w:r>
            <w:r w:rsidRPr="00D056B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، </w:t>
            </w:r>
            <w:r w:rsidRPr="00D056B4"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  <w:t>جلسه</w:t>
            </w:r>
            <w:r w:rsidRPr="00D056B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softHyphen/>
            </w:r>
            <w:r w:rsidRPr="00D056B4"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  <w:t xml:space="preserve">ای با پیمانکار تشکیل و نسبت به </w:t>
            </w:r>
            <w:r w:rsidRPr="00D056B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>انجام</w:t>
            </w:r>
            <w:r w:rsidRPr="00D056B4"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  <w:t xml:space="preserve"> آزمایش و </w:t>
            </w:r>
            <w:r w:rsidRPr="00D056B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تستسیستم‌ و تجهیزات موضوع قرارداد و نحوه انجام خدمات موضوع قرارداد (وفق شرایط مندرج در ماده </w:t>
            </w:r>
            <w:r w:rsidR="002755BC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>18 قرارداد</w:t>
            </w:r>
            <w:r w:rsidRPr="00D056B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) </w:t>
            </w:r>
            <w:r w:rsidRPr="00D056B4"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  <w:t xml:space="preserve">و </w:t>
            </w:r>
            <w:r w:rsidRPr="00D056B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همچنین </w:t>
            </w:r>
            <w:r w:rsidRPr="00D056B4"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  <w:t>سایر هماهنگی</w:t>
            </w:r>
            <w:r w:rsidRPr="00D056B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softHyphen/>
              <w:t xml:space="preserve">هاي </w:t>
            </w:r>
            <w:r w:rsidRPr="00D056B4"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  <w:t>لازم</w:t>
            </w:r>
            <w:r w:rsidRPr="00D056B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>،</w:t>
            </w:r>
            <w:r w:rsidRPr="00D056B4"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  <w:t xml:space="preserve"> اقدام خواهد </w:t>
            </w:r>
            <w:r w:rsidRPr="00D056B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>نمو</w:t>
            </w:r>
            <w:r w:rsidRPr="00D056B4"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  <w:t>د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>.</w:t>
            </w:r>
          </w:p>
          <w:p w:rsidR="002F5319" w:rsidRPr="002F5319" w:rsidRDefault="002F5319" w:rsidP="00AF66C6">
            <w:pPr>
              <w:pStyle w:val="ListParagraph"/>
              <w:numPr>
                <w:ilvl w:val="0"/>
                <w:numId w:val="32"/>
              </w:numPr>
              <w:tabs>
                <w:tab w:val="left" w:pos="818"/>
              </w:tabs>
              <w:spacing w:after="0" w:line="199" w:lineRule="auto"/>
              <w:ind w:left="661" w:hanging="283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کلیه دستگاهها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موضوع قرارداد</w:t>
            </w:r>
            <w:r w:rsidRPr="00557EF3">
              <w:rPr>
                <w:rFonts w:cs="B Nazanin" w:hint="cs"/>
                <w:b/>
                <w:bCs/>
                <w:sz w:val="24"/>
                <w:szCs w:val="24"/>
                <w:rtl/>
              </w:rPr>
              <w:t>طبق صورت جلسه‌اي</w:t>
            </w:r>
            <w:r w:rsidRPr="002F531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«پيوست د» 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با ذكر كامل امكانات و تجهيزات در مدت زمان استفاده به صورت امانی به پیمانکار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تحويل داده می شود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و پیمانکار متعهد است دستگاههای فوق و متعلقات آن را در پايان مدت قرارداد به همان صورت اوليه و صحيح و سالم به کارفرما تحويل دهد. هرگونه تلف و نقص در وسايل و تجهيزات به جز استهلاك ناشي از استفاده متعارف از منافع، بر عهده پیمانکار است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.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صورت جلسه مذكور جزء لاينفك اين قرارداد است</w:t>
            </w:r>
            <w:r w:rsidRPr="00557EF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و 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چنانچه به اموال امانی در اختیارپیمانکار آسیب و ضررو زیان وارد شود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؛ 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 در خصوص آسیب های وارده دارای مسئولیت قانونی خواهد بود.</w:t>
            </w:r>
          </w:p>
          <w:p w:rsidR="00DD27B7" w:rsidRPr="00D056B4" w:rsidRDefault="00DD27B7" w:rsidP="00AF66C6">
            <w:pPr>
              <w:pStyle w:val="ListParagraph"/>
              <w:numPr>
                <w:ilvl w:val="0"/>
                <w:numId w:val="32"/>
              </w:numPr>
              <w:tabs>
                <w:tab w:val="left" w:pos="818"/>
              </w:tabs>
              <w:spacing w:after="0" w:line="199" w:lineRule="auto"/>
              <w:ind w:left="661" w:hanging="283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D056B4"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D056B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باید در زمان تحویل موضوع قرارداد به پیمانکار جدید (یا کارفرما) گزارش کاملی از کل تعمیرات و اقدامات انجام شده بر روی دستگاه ها و تجهیزات موضوع قرارداد را در بازه زمانی قرارداد </w:t>
            </w:r>
            <w:r w:rsidR="002651B9" w:rsidRPr="00D056B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>بعلاوه</w:t>
            </w:r>
            <w:r w:rsidRPr="00D056B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تمدید</w:t>
            </w:r>
            <w:r w:rsidR="002651B9" w:rsidRPr="00D056B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احتمالی</w:t>
            </w:r>
            <w:r w:rsidRPr="00D056B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آن</w:t>
            </w:r>
            <w:r w:rsidR="002651B9" w:rsidRPr="00D056B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>،</w:t>
            </w:r>
            <w:r w:rsidRPr="00D056B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به کارفرما ارائه نماید. </w:t>
            </w:r>
          </w:p>
          <w:p w:rsidR="00DD27B7" w:rsidRPr="00680E89" w:rsidRDefault="00DD27B7" w:rsidP="00AF66C6">
            <w:pPr>
              <w:pStyle w:val="ListParagraph"/>
              <w:numPr>
                <w:ilvl w:val="0"/>
                <w:numId w:val="32"/>
              </w:numPr>
              <w:tabs>
                <w:tab w:val="left" w:pos="818"/>
              </w:tabs>
              <w:spacing w:after="0" w:line="199" w:lineRule="auto"/>
              <w:ind w:left="664" w:hanging="284"/>
              <w:jc w:val="both"/>
              <w:rPr>
                <w:rFonts w:cs="B Nazanin"/>
                <w:noProof/>
                <w:sz w:val="28"/>
                <w:szCs w:val="28"/>
                <w:rtl/>
              </w:rPr>
            </w:pPr>
            <w:r w:rsidRPr="00F810E4">
              <w:rPr>
                <w:rFonts w:cs="B Nazanin"/>
                <w:b/>
                <w:bCs/>
                <w:sz w:val="24"/>
                <w:szCs w:val="24"/>
                <w:rtl/>
              </w:rPr>
              <w:t>پیمانکار</w:t>
            </w:r>
            <w:r w:rsidRPr="00F810E4"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  <w:t xml:space="preserve"> باید یک ماه قبل از پایان مدت قرارداد درخواست تحویل دادن</w:t>
            </w:r>
            <w:r w:rsidRPr="00F810E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سیستم و تجهیزات </w:t>
            </w:r>
            <w:r w:rsidRPr="00F810E4"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  <w:t xml:space="preserve">موضوع قرارداد را به </w:t>
            </w:r>
            <w:r w:rsidR="002651B9" w:rsidRPr="00F810E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کارفرماارائه </w:t>
            </w:r>
            <w:r w:rsidRPr="00F810E4"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  <w:t>نماید</w:t>
            </w:r>
            <w:r w:rsidR="00DA2742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>؛</w:t>
            </w:r>
            <w:r w:rsidR="00680E89" w:rsidRPr="00F810E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>کارفرما</w:t>
            </w:r>
            <w:r w:rsidRPr="00F810E4"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  <w:t xml:space="preserve"> حداکثر ظرف </w:t>
            </w:r>
            <w:r w:rsidRPr="00F810E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>10</w:t>
            </w:r>
            <w:r w:rsidRPr="00F810E4"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  <w:t xml:space="preserve"> روز</w:t>
            </w:r>
            <w:r w:rsidRPr="00F810E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کاری</w:t>
            </w:r>
            <w:r w:rsidRPr="00F810E4"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  <w:t xml:space="preserve"> نسبت به تشکیل جلسه با پیمانکار و تنظیم برنامه زمان</w:t>
            </w:r>
            <w:r w:rsidRPr="00F810E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>‌</w:t>
            </w:r>
            <w:r w:rsidRPr="00F810E4"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  <w:t>بندی تحویل و سایر هماهنگی</w:t>
            </w:r>
            <w:r w:rsidRPr="00F810E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>‌</w:t>
            </w:r>
            <w:r w:rsidRPr="00F810E4"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  <w:t>های لازم اقدام می</w:t>
            </w:r>
            <w:r w:rsidRPr="00F810E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>‌</w:t>
            </w:r>
            <w:r w:rsidRPr="00F810E4"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  <w:t>نماید</w:t>
            </w:r>
            <w:r w:rsidR="00E60CA0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. </w:t>
            </w:r>
            <w:r w:rsidR="00680E89" w:rsidRPr="00F810E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>بدیهی است</w:t>
            </w:r>
            <w:r w:rsidRPr="00F810E4"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  <w:t xml:space="preserve"> کلیه </w:t>
            </w:r>
            <w:r w:rsidRPr="00F810E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سیستم‌ها و تجهیزات </w:t>
            </w:r>
            <w:r w:rsidRPr="00F810E4"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  <w:t xml:space="preserve">موضوع قرارداد </w:t>
            </w:r>
            <w:r w:rsidRPr="00F810E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>باید</w:t>
            </w:r>
            <w:r w:rsidRPr="00F810E4"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  <w:t xml:space="preserve"> آزمایش مجدد شده و به صورت سالم</w:t>
            </w:r>
            <w:r w:rsidRPr="00F810E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و قابل بهره‌برداری</w:t>
            </w:r>
            <w:r w:rsidRPr="00F810E4"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  <w:t xml:space="preserve"> تحویل کارفرما گردد. در صورت تأخیر پیمانکار در تحویل دادن </w:t>
            </w:r>
            <w:r w:rsidRPr="00F810E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سیستم‌ها و تجهیزات </w:t>
            </w:r>
            <w:r w:rsidRPr="00F810E4"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  <w:t>موضوع قرارداد طبق برنامه زمان</w:t>
            </w:r>
            <w:r w:rsidRPr="00F810E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>‌</w:t>
            </w:r>
            <w:r w:rsidRPr="00F810E4"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  <w:t>بندی، پیمانکار مشمول جرائم مندرج در قرارداد شده و کارفرما می</w:t>
            </w:r>
            <w:r w:rsidRPr="00F810E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>‌</w:t>
            </w:r>
            <w:r w:rsidRPr="00F810E4"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  <w:t>تواند رأساً نسبت به بازدید و تهیه صورت</w:t>
            </w:r>
            <w:r w:rsidR="00C44D83" w:rsidRPr="00F810E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جلسه </w:t>
            </w:r>
            <w:r w:rsidRPr="00F810E4"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  <w:t xml:space="preserve"> وضعیت </w:t>
            </w:r>
            <w:r w:rsidRPr="00F810E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>تجهیزات موضوع قرارداد</w:t>
            </w:r>
            <w:r w:rsidRPr="00F810E4"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  <w:t xml:space="preserve"> اقدام نماید و این صورت</w:t>
            </w:r>
            <w:r w:rsidR="00C44D83" w:rsidRPr="00F810E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>جلسه</w:t>
            </w:r>
            <w:r w:rsidRPr="00F810E4"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  <w:t xml:space="preserve"> وضعیت از سوی پیمانکار غیرقابل اعتراض می</w:t>
            </w:r>
            <w:r w:rsidRPr="00F810E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>‌</w:t>
            </w:r>
            <w:r w:rsidRPr="00F810E4"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  <w:t>باشد.</w:t>
            </w:r>
          </w:p>
        </w:tc>
      </w:tr>
      <w:tr w:rsidR="00DD27B7" w:rsidRPr="00175160" w:rsidTr="00F20619">
        <w:trPr>
          <w:trHeight w:val="793"/>
        </w:trPr>
        <w:tc>
          <w:tcPr>
            <w:tcW w:w="11254" w:type="dxa"/>
            <w:gridSpan w:val="2"/>
          </w:tcPr>
          <w:p w:rsidR="00DD27B7" w:rsidRPr="00255E41" w:rsidRDefault="00DD27B7" w:rsidP="00CE6D50">
            <w:pPr>
              <w:bidi/>
              <w:spacing w:after="0" w:line="240" w:lineRule="auto"/>
              <w:jc w:val="lowKashida"/>
              <w:rPr>
                <w:rFonts w:cs="B Titr"/>
                <w:b/>
                <w:bCs/>
                <w:spacing w:val="2"/>
                <w:sz w:val="24"/>
                <w:szCs w:val="24"/>
              </w:rPr>
            </w:pPr>
            <w:r>
              <w:rPr>
                <w:rFonts w:cs="B Titr" w:hint="cs"/>
                <w:b/>
                <w:bCs/>
                <w:spacing w:val="2"/>
                <w:sz w:val="24"/>
                <w:szCs w:val="24"/>
                <w:rtl/>
              </w:rPr>
              <w:lastRenderedPageBreak/>
              <w:t>2</w:t>
            </w:r>
            <w:r w:rsidR="00CE6D50">
              <w:rPr>
                <w:rFonts w:cs="B Titr" w:hint="cs"/>
                <w:b/>
                <w:bCs/>
                <w:spacing w:val="2"/>
                <w:sz w:val="24"/>
                <w:szCs w:val="24"/>
                <w:rtl/>
              </w:rPr>
              <w:t>0</w:t>
            </w:r>
            <w:r w:rsidRPr="00255E41">
              <w:rPr>
                <w:rFonts w:cs="B Titr" w:hint="cs"/>
                <w:b/>
                <w:bCs/>
                <w:spacing w:val="2"/>
                <w:sz w:val="24"/>
                <w:szCs w:val="24"/>
                <w:rtl/>
              </w:rPr>
              <w:t>- موارد فسخ قرارداد:</w:t>
            </w:r>
          </w:p>
          <w:p w:rsidR="00DD27B7" w:rsidRPr="00CF654F" w:rsidRDefault="00DD27B7" w:rsidP="000E75B8">
            <w:pPr>
              <w:bidi/>
              <w:spacing w:after="0" w:line="168" w:lineRule="auto"/>
              <w:ind w:left="34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در موارد ذيل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کارفرماپس از کسب نظر از کمیسیون ماده 94 آیین نامه مالی و معاملاتی دانشگاه علوم پزشکی ایران، نسبت به فسخ قرارداد اقدام کرده و در صورت لزوم مراتب را به مراجع قضایی جهت پیگرد قانونی اعلام خواهند نمود</w:t>
            </w:r>
            <w:r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>:</w:t>
            </w:r>
          </w:p>
          <w:p w:rsidR="009C34FE" w:rsidRDefault="00DD27B7" w:rsidP="000E75B8">
            <w:pPr>
              <w:bidi/>
              <w:spacing w:after="0" w:line="168" w:lineRule="auto"/>
              <w:ind w:left="661" w:hanging="661"/>
              <w:jc w:val="both"/>
              <w:rPr>
                <w:rFonts w:ascii="F_lotus" w:hAnsi="F_lotus" w:cs="B Nazanin"/>
                <w:b/>
                <w:bCs/>
                <w:sz w:val="24"/>
                <w:szCs w:val="24"/>
                <w:rtl/>
              </w:rPr>
            </w:pPr>
            <w:r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>1-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  <w:r w:rsidR="00E60CA0">
              <w:rPr>
                <w:rFonts w:cs="B Nazanin" w:hint="cs"/>
                <w:b/>
                <w:bCs/>
                <w:sz w:val="24"/>
                <w:szCs w:val="24"/>
                <w:rtl/>
              </w:rPr>
              <w:t>0</w:t>
            </w:r>
            <w:r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- در صورتي كه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از مفاد قرارداد تخلف نموده و یا به نحوي از عهده انجام تعهدات بر اساس مفاد قرارداد برنيايد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؛ کارفرما</w:t>
            </w:r>
            <w:r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مجاز است پس از ابلاغ دو اخطار كتبي به فاصله 10 روز، در صورت عدم تغيير رويه از سوي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، بنا به تشخيص كميسيون ماده 94 آيين نامه مالي و معاملاتي دانشگاه نسبت به فسخ قرارداد به صورت يكجانبه اقدام و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تضامینپیمانکار</w:t>
            </w:r>
            <w:r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را ضبط نمايد</w:t>
            </w:r>
            <w:r w:rsidRPr="00CF654F">
              <w:rPr>
                <w:rFonts w:ascii="F_lotus" w:hAnsi="F_lotus" w:cs="B Nazanin" w:hint="cs"/>
                <w:b/>
                <w:bCs/>
                <w:sz w:val="24"/>
                <w:szCs w:val="24"/>
                <w:rtl/>
              </w:rPr>
              <w:t>.</w:t>
            </w:r>
          </w:p>
          <w:p w:rsidR="009C34FE" w:rsidRPr="009C34FE" w:rsidRDefault="00E60CA0" w:rsidP="000E75B8">
            <w:pPr>
              <w:bidi/>
              <w:spacing w:after="0" w:line="168" w:lineRule="auto"/>
              <w:ind w:left="-48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2-20- </w:t>
            </w:r>
            <w:r w:rsidR="009C34FE"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كارفرما متعهد است براي‌ فسخ قرارداد، حداقل‌ يك ماه قبل از فسخ</w:t>
            </w:r>
            <w:r w:rsidR="00066750"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 w:rsidR="009C34FE"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‌ موضوع را‌ كتباً به </w:t>
            </w:r>
            <w:r w:rsidR="009C34F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پیمانکار </w:t>
            </w:r>
            <w:r w:rsidR="009C34FE"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اطلاع دهد</w:t>
            </w:r>
            <w:r w:rsidR="009C34FE" w:rsidRPr="0017516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.</w:t>
            </w:r>
          </w:p>
          <w:p w:rsidR="00DD27B7" w:rsidRPr="00CF654F" w:rsidRDefault="00E60CA0" w:rsidP="000E75B8">
            <w:pPr>
              <w:bidi/>
              <w:spacing w:after="0" w:line="168" w:lineRule="auto"/>
              <w:ind w:left="661" w:hanging="661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  <w:r w:rsidR="00DD27B7"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  <w:r w:rsidR="00DD27B7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0</w:t>
            </w:r>
            <w:r w:rsidR="00DD27B7"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- </w:t>
            </w:r>
            <w:r w:rsidR="00DD27B7" w:rsidRPr="0020331A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در صورت اثبات جعلي بودن یا عدم مطابقت با واقعیت مدارك و مستندات ارائه شده توسط </w:t>
            </w:r>
            <w:r w:rsidR="00DD27B7"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="00DD27B7" w:rsidRPr="0020331A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جهت عقد قرارداد، علاوه بر ایجاد حق فسخ برای </w:t>
            </w:r>
            <w:r w:rsidR="00DD27B7">
              <w:rPr>
                <w:rFonts w:cs="B Nazanin" w:hint="cs"/>
                <w:b/>
                <w:bCs/>
                <w:sz w:val="24"/>
                <w:szCs w:val="24"/>
                <w:rtl/>
              </w:rPr>
              <w:t>کارفرما</w:t>
            </w:r>
            <w:r w:rsidR="00DD27B7" w:rsidRPr="0020331A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و مطالبه خسارات وارده با تعیین و تشخیص خود و استیفای آن از مطالبات </w:t>
            </w:r>
            <w:r w:rsidR="00DD27B7"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="00DD27B7" w:rsidRPr="0020331A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و یا هر طریقدیگر، مراتب جهت رسیدگی به مرجع قضایی ذیصلاح ارجاع خواهد شد.</w:t>
            </w:r>
          </w:p>
          <w:p w:rsidR="00DD27B7" w:rsidRDefault="00E60CA0" w:rsidP="000E75B8">
            <w:pPr>
              <w:bidi/>
              <w:spacing w:after="0" w:line="168" w:lineRule="auto"/>
              <w:ind w:left="661" w:hanging="661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  <w:r w:rsidR="00DD27B7"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  <w:r w:rsidR="00DD27B7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0</w:t>
            </w:r>
            <w:r w:rsidR="00DD27B7"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- </w:t>
            </w:r>
            <w:r w:rsidR="00DD27B7" w:rsidRPr="00570A28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ورشكستگي، انحلال یافوت اعضای هیأت مدیره بر اساس قوانین مربوطه يا رها كردن و تعطيل نمودن كار توسط پیمانکار بدون اجازه کارفرما.</w:t>
            </w:r>
          </w:p>
          <w:p w:rsidR="00DD27B7" w:rsidRPr="00BB7A26" w:rsidRDefault="00E60CA0" w:rsidP="000E75B8">
            <w:pPr>
              <w:bidi/>
              <w:spacing w:after="0" w:line="168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  <w:r w:rsidR="00DD27B7" w:rsidRPr="0020331A"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  <w:r w:rsidR="00DD27B7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0</w:t>
            </w:r>
            <w:r w:rsidR="00DD27B7" w:rsidRPr="0020331A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- </w:t>
            </w:r>
            <w:r w:rsidR="00DD27B7" w:rsidRPr="00BB7A2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عدم شروع </w:t>
            </w:r>
            <w:r w:rsidR="000037D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به </w:t>
            </w:r>
            <w:r w:rsidR="00DD27B7" w:rsidRPr="00BB7A2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كار پس از رفع وضعيت </w:t>
            </w:r>
            <w:r w:rsidR="000F24C0">
              <w:rPr>
                <w:rFonts w:cs="B Nazanin" w:hint="cs"/>
                <w:b/>
                <w:bCs/>
                <w:sz w:val="24"/>
                <w:szCs w:val="24"/>
                <w:rtl/>
              </w:rPr>
              <w:t>حوادث غیر مترقبه</w:t>
            </w:r>
            <w:r w:rsidR="00DD27B7" w:rsidRPr="00BB7A2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موضوع ماده </w:t>
            </w:r>
            <w:r w:rsidR="00066750">
              <w:rPr>
                <w:rFonts w:cs="B Nazanin" w:hint="cs"/>
                <w:b/>
                <w:bCs/>
                <w:sz w:val="24"/>
                <w:szCs w:val="24"/>
                <w:rtl/>
              </w:rPr>
              <w:t>22</w:t>
            </w:r>
            <w:r w:rsidR="00DD27B7" w:rsidRPr="00BB7A2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قرارداد</w:t>
            </w:r>
          </w:p>
          <w:p w:rsidR="00DD27B7" w:rsidRPr="00F67DDB" w:rsidRDefault="00E60CA0" w:rsidP="000E75B8">
            <w:pPr>
              <w:bidi/>
              <w:spacing w:after="0" w:line="168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6</w:t>
            </w:r>
            <w:r w:rsidR="00DD27B7" w:rsidRPr="00BB7A26">
              <w:rPr>
                <w:rFonts w:cs="B Nazanin" w:hint="cs"/>
                <w:b/>
                <w:bCs/>
                <w:sz w:val="24"/>
                <w:szCs w:val="24"/>
                <w:rtl/>
              </w:rPr>
              <w:t>-2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0</w:t>
            </w:r>
            <w:r w:rsidR="00DD27B7" w:rsidRPr="00BB7A2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- </w:t>
            </w:r>
            <w:r w:rsidR="00DD27B7" w:rsidRPr="000037D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تاخير در شروع </w:t>
            </w:r>
            <w:r w:rsidR="000037DF" w:rsidRPr="000037D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به </w:t>
            </w:r>
            <w:r w:rsidR="00DD27B7" w:rsidRPr="000037DF">
              <w:rPr>
                <w:rFonts w:cs="B Nazanin" w:hint="cs"/>
                <w:b/>
                <w:bCs/>
                <w:sz w:val="24"/>
                <w:szCs w:val="24"/>
                <w:rtl/>
              </w:rPr>
              <w:t>عمليات موضوع قرارداد بيش از يك پنجم مدت اوليه قرارداد</w:t>
            </w:r>
            <w:r w:rsidR="000037DF" w:rsidRPr="000037D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شود.</w:t>
            </w:r>
            <w:r w:rsidR="00DD27B7">
              <w:rPr>
                <w:rFonts w:ascii="Arial" w:hAnsi="Arial" w:cs="B Titr"/>
                <w:b/>
                <w:bCs/>
                <w:color w:val="000000"/>
                <w:sz w:val="24"/>
                <w:szCs w:val="24"/>
                <w:rtl/>
                <w:lang w:bidi="fa-IR"/>
              </w:rPr>
              <w:tab/>
            </w:r>
          </w:p>
        </w:tc>
      </w:tr>
      <w:tr w:rsidR="00DD27B7" w:rsidRPr="00175160" w:rsidTr="00F20619">
        <w:trPr>
          <w:trHeight w:val="793"/>
        </w:trPr>
        <w:tc>
          <w:tcPr>
            <w:tcW w:w="11254" w:type="dxa"/>
            <w:gridSpan w:val="2"/>
          </w:tcPr>
          <w:p w:rsidR="00DD27B7" w:rsidRPr="00944142" w:rsidRDefault="00CE6D50" w:rsidP="00CE6D50">
            <w:pPr>
              <w:bidi/>
              <w:spacing w:after="0" w:line="204" w:lineRule="auto"/>
              <w:ind w:left="25"/>
              <w:jc w:val="both"/>
              <w:rPr>
                <w:rFonts w:ascii="Arial" w:hAnsi="Arial" w:cs="B Titr"/>
                <w:b/>
                <w:bCs/>
                <w:color w:val="000000"/>
                <w:sz w:val="24"/>
                <w:szCs w:val="24"/>
                <w:lang w:bidi="fa-IR"/>
              </w:rPr>
            </w:pPr>
            <w:r>
              <w:rPr>
                <w:rFonts w:ascii="Arial" w:hAnsi="Arial" w:cs="B Titr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21</w:t>
            </w:r>
            <w:r w:rsidR="00DD27B7">
              <w:rPr>
                <w:rFonts w:ascii="Arial" w:hAnsi="Arial" w:cs="B Titr"/>
                <w:b/>
                <w:bCs/>
                <w:color w:val="000000"/>
                <w:sz w:val="24"/>
                <w:szCs w:val="24"/>
                <w:rtl/>
                <w:lang w:bidi="fa-IR"/>
              </w:rPr>
              <w:t>-</w:t>
            </w:r>
            <w:r w:rsidR="00DD27B7" w:rsidRPr="00944142">
              <w:rPr>
                <w:rFonts w:ascii="Arial" w:hAnsi="Arial" w:cs="B Titr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مرجع حل اختلافات: </w:t>
            </w:r>
          </w:p>
          <w:p w:rsidR="00DD27B7" w:rsidRPr="00BB744F" w:rsidRDefault="00DD27B7" w:rsidP="00F67DDB">
            <w:pPr>
              <w:bidi/>
              <w:spacing w:after="0" w:line="204" w:lineRule="auto"/>
              <w:jc w:val="both"/>
              <w:rPr>
                <w:rFonts w:cs="B Nazanin"/>
                <w:b/>
                <w:bCs/>
                <w:spacing w:val="-2"/>
                <w:sz w:val="24"/>
                <w:szCs w:val="24"/>
                <w:rtl/>
              </w:rPr>
            </w:pPr>
            <w:r w:rsidRPr="00BB744F">
              <w:rPr>
                <w:rFonts w:cs="B Nazanin" w:hint="cs"/>
                <w:b/>
                <w:bCs/>
                <w:color w:val="000000"/>
                <w:spacing w:val="-2"/>
                <w:sz w:val="24"/>
                <w:szCs w:val="24"/>
                <w:rtl/>
              </w:rPr>
              <w:t>درصورت بروز هر گونه ابهام و اختلاف در ارتباط با موضوع قرارداد و انجام وظايف محوله به هر نحوي، چنانچه طرفين نتوانند آنرا از طريق مسالمت‌آميز حل و فصل نمايند در اين صورت موضوع اختلاف به كميسيون ماده 94 آئين نامه مالي و معاملاتي دانشگاه بعنوان حكم مشترك و مرضي‌الطرفين ارجاع و راي صادره از كميسيون حل اختلاف كه صلحاً صادر مي‌شود قطعي و نسبت به طرفين لازم‌الاجرا خواهد بود و راي مذكور از طريق كميسيون حضوراً ابلاغ یا به نشاني طرفين كه در اين قرارداد درج گرديده است به پيوست نامه اداري ارسال و ابلاغ خواهد شد.</w:t>
            </w:r>
          </w:p>
        </w:tc>
      </w:tr>
      <w:tr w:rsidR="00DD27B7" w:rsidRPr="00175160" w:rsidTr="00F20619">
        <w:trPr>
          <w:trHeight w:val="411"/>
        </w:trPr>
        <w:tc>
          <w:tcPr>
            <w:tcW w:w="11254" w:type="dxa"/>
            <w:gridSpan w:val="2"/>
          </w:tcPr>
          <w:p w:rsidR="00DD27B7" w:rsidRPr="00944142" w:rsidRDefault="00DD27B7" w:rsidP="00CE6D50">
            <w:pPr>
              <w:bidi/>
              <w:spacing w:after="0" w:line="204" w:lineRule="auto"/>
              <w:ind w:left="25"/>
              <w:jc w:val="both"/>
              <w:rPr>
                <w:rFonts w:ascii="Arial" w:hAnsi="Arial" w:cs="B Titr"/>
                <w:b/>
                <w:bCs/>
                <w:color w:val="000000"/>
                <w:sz w:val="24"/>
                <w:szCs w:val="24"/>
                <w:lang w:bidi="fa-IR"/>
              </w:rPr>
            </w:pPr>
            <w:r w:rsidRPr="00944142">
              <w:rPr>
                <w:rFonts w:ascii="Arial" w:hAnsi="Arial" w:cs="B Titr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2</w:t>
            </w:r>
            <w:r w:rsidR="00CE6D50">
              <w:rPr>
                <w:rFonts w:ascii="Arial" w:hAnsi="Arial" w:cs="B Titr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2</w:t>
            </w:r>
            <w:r>
              <w:rPr>
                <w:rFonts w:ascii="Arial" w:hAnsi="Arial" w:cs="B Titr"/>
                <w:b/>
                <w:bCs/>
                <w:color w:val="000000"/>
                <w:sz w:val="24"/>
                <w:szCs w:val="24"/>
                <w:rtl/>
                <w:lang w:bidi="fa-IR"/>
              </w:rPr>
              <w:t>-</w:t>
            </w:r>
            <w:r w:rsidR="00C3171C">
              <w:rPr>
                <w:rFonts w:ascii="Arial" w:hAnsi="Arial" w:cs="B Titr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حوادث غیر مترقبه:</w:t>
            </w:r>
          </w:p>
          <w:p w:rsidR="00DD27B7" w:rsidRPr="001A6356" w:rsidRDefault="00DD27B7" w:rsidP="00F67DDB">
            <w:pPr>
              <w:bidi/>
              <w:spacing w:after="0" w:line="204" w:lineRule="auto"/>
              <w:jc w:val="lowKashida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03A5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درصورت بروز حوادث قهریه چنانچه انجام قرارداد غیر ممکن گردد قرارداد منفسخ می گردد و چنانچه این حوادث(قهریه) علت تعلیق در انجام موضوع قرارداد گردد، اگر مدت تعلیق بیش از یک ماه باشد کارفرما حق فسخ قرارداد را خواهد داشت و در صورتی که مدت تعلیق یک ماه و یا کمتر از یک ماه باشد پیمانکار مکلف است پس از حادثه (قهریه) اقدام به انجام موضوع قرارداد نماید و به میزان مدت تعلیق به مدت قرارداد افزوده خواهد شد</w:t>
            </w:r>
            <w:r w:rsidRPr="00944142">
              <w:rPr>
                <w:rFonts w:cs="B Nazanin" w:hint="cs"/>
                <w:b/>
                <w:bCs/>
                <w:color w:val="000000"/>
                <w:sz w:val="24"/>
                <w:szCs w:val="24"/>
                <w:rtl/>
              </w:rPr>
              <w:t>.</w:t>
            </w:r>
          </w:p>
        </w:tc>
      </w:tr>
      <w:tr w:rsidR="00DD27B7" w:rsidRPr="00175160" w:rsidTr="00F20619">
        <w:trPr>
          <w:trHeight w:val="230"/>
        </w:trPr>
        <w:tc>
          <w:tcPr>
            <w:tcW w:w="11254" w:type="dxa"/>
            <w:gridSpan w:val="2"/>
          </w:tcPr>
          <w:p w:rsidR="00DD27B7" w:rsidRPr="00175160" w:rsidRDefault="00DD27B7" w:rsidP="00CE6D50">
            <w:pPr>
              <w:bidi/>
              <w:spacing w:after="0" w:line="204" w:lineRule="auto"/>
              <w:jc w:val="lowKashida"/>
              <w:rPr>
                <w:rFonts w:cs="B Titr"/>
                <w:sz w:val="24"/>
                <w:szCs w:val="24"/>
                <w:rtl/>
              </w:rPr>
            </w:pPr>
            <w:r w:rsidRPr="00175160">
              <w:rPr>
                <w:rFonts w:cs="B Titr" w:hint="cs"/>
                <w:sz w:val="24"/>
                <w:szCs w:val="24"/>
                <w:rtl/>
              </w:rPr>
              <w:t>2</w:t>
            </w:r>
            <w:r w:rsidR="00CE6D50">
              <w:rPr>
                <w:rFonts w:cs="B Titr" w:hint="cs"/>
                <w:sz w:val="24"/>
                <w:szCs w:val="24"/>
                <w:rtl/>
              </w:rPr>
              <w:t>3</w:t>
            </w:r>
            <w:r w:rsidRPr="00175160">
              <w:rPr>
                <w:rFonts w:ascii="Times New Roman" w:hAnsi="Times New Roman" w:cs="Times New Roman" w:hint="cs"/>
                <w:sz w:val="24"/>
                <w:szCs w:val="24"/>
                <w:rtl/>
              </w:rPr>
              <w:t>–</w:t>
            </w:r>
            <w:r w:rsidRPr="00175160">
              <w:rPr>
                <w:rFonts w:cs="B Titr" w:hint="cs"/>
                <w:sz w:val="24"/>
                <w:szCs w:val="24"/>
                <w:rtl/>
              </w:rPr>
              <w:t xml:space="preserve"> نشاني طرفين جهت انجام مكاتبات :</w:t>
            </w:r>
          </w:p>
          <w:p w:rsidR="00DD27B7" w:rsidRPr="00175160" w:rsidRDefault="00DD27B7" w:rsidP="00CE6D50">
            <w:pPr>
              <w:bidi/>
              <w:spacing w:after="0" w:line="204" w:lineRule="auto"/>
              <w:jc w:val="lowKashida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75160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1-2</w:t>
            </w:r>
            <w:r w:rsidR="00CE6D50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3</w:t>
            </w:r>
            <w:r w:rsidRPr="00175160">
              <w:rPr>
                <w:rFonts w:ascii="Times New Roman" w:hAnsi="Times New Roman" w:cs="Times New Roman" w:hint="cs"/>
                <w:b/>
                <w:bCs/>
                <w:spacing w:val="-6"/>
                <w:sz w:val="24"/>
                <w:szCs w:val="24"/>
                <w:rtl/>
              </w:rPr>
              <w:t>–</w:t>
            </w:r>
            <w:r w:rsidRPr="00175160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نشاني كارفرما :                           تلفن :                               نمابر :</w:t>
            </w:r>
          </w:p>
          <w:p w:rsidR="00DD27B7" w:rsidRPr="00175160" w:rsidRDefault="00DD27B7" w:rsidP="00F93493">
            <w:pPr>
              <w:tabs>
                <w:tab w:val="right" w:pos="0"/>
                <w:tab w:val="right" w:pos="39"/>
                <w:tab w:val="right" w:pos="180"/>
              </w:tabs>
              <w:bidi/>
              <w:spacing w:after="0" w:line="204" w:lineRule="auto"/>
              <w:jc w:val="lowKashida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75160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2 </w:t>
            </w:r>
            <w:r w:rsidRPr="00175160">
              <w:rPr>
                <w:rFonts w:ascii="Times New Roman" w:hAnsi="Times New Roman" w:cs="Times New Roman" w:hint="cs"/>
                <w:b/>
                <w:bCs/>
                <w:spacing w:val="-6"/>
                <w:sz w:val="24"/>
                <w:szCs w:val="24"/>
                <w:rtl/>
              </w:rPr>
              <w:t>–</w:t>
            </w:r>
            <w:r w:rsidR="00CE6D50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23</w:t>
            </w:r>
            <w:r w:rsidRPr="00175160">
              <w:rPr>
                <w:rFonts w:ascii="Times New Roman" w:hAnsi="Times New Roman" w:cs="Times New Roman" w:hint="cs"/>
                <w:b/>
                <w:bCs/>
                <w:spacing w:val="-6"/>
                <w:sz w:val="24"/>
                <w:szCs w:val="24"/>
                <w:rtl/>
              </w:rPr>
              <w:t>–</w:t>
            </w:r>
            <w:r w:rsidRPr="00175160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نشاني پيمانكار :                        تلفن:                نمابر:                  </w:t>
            </w:r>
          </w:p>
          <w:p w:rsidR="00DD27B7" w:rsidRPr="00175160" w:rsidRDefault="00DD27B7" w:rsidP="002D2381">
            <w:pPr>
              <w:bidi/>
              <w:spacing w:after="0" w:line="204" w:lineRule="auto"/>
              <w:jc w:val="both"/>
              <w:rPr>
                <w:rFonts w:cs="Mitra"/>
                <w:sz w:val="24"/>
                <w:szCs w:val="24"/>
                <w:rtl/>
              </w:rPr>
            </w:pP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نشاني‌ هاي فوق به منزله اقامتگاه قانوني طرفين مي‌باشد لذا مكاتبات رسمي و ارسال مراسـلات از طريق ‌نشاني‌هاي فوق‌الذكر خواهدبود. درصورت تغيير نشاني ، طرفين موظفند ظرف مدت 48 ساعت يكديگر را كتباً مطلع نمايند . در غير اين صورت كليه نامه‌ها ابلاغ شده تلقي و عذر عدم اطلاع پذيرفته نمي ‌باشد و مس</w:t>
            </w:r>
            <w:r w:rsidR="00BB744F">
              <w:rPr>
                <w:rFonts w:cs="B Nazanin" w:hint="cs"/>
                <w:b/>
                <w:bCs/>
                <w:sz w:val="24"/>
                <w:szCs w:val="24"/>
                <w:rtl/>
              </w:rPr>
              <w:t>ئ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وليت‌هاي مالي و قانوني ناشي از عدم اعلام آدرس جديد به كارفرما به عهده پيمانكار است .</w:t>
            </w:r>
          </w:p>
        </w:tc>
      </w:tr>
      <w:tr w:rsidR="00DD27B7" w:rsidRPr="00175160" w:rsidTr="002D2381">
        <w:trPr>
          <w:trHeight w:val="3540"/>
        </w:trPr>
        <w:tc>
          <w:tcPr>
            <w:tcW w:w="11254" w:type="dxa"/>
            <w:gridSpan w:val="2"/>
          </w:tcPr>
          <w:p w:rsidR="00DD27B7" w:rsidRPr="00175160" w:rsidRDefault="00DD27B7" w:rsidP="00CE6D50">
            <w:pPr>
              <w:bidi/>
              <w:spacing w:after="0" w:line="204" w:lineRule="auto"/>
              <w:jc w:val="lowKashida"/>
              <w:rPr>
                <w:rFonts w:cs="B Titr"/>
                <w:sz w:val="24"/>
                <w:szCs w:val="24"/>
                <w:rtl/>
              </w:rPr>
            </w:pPr>
            <w:r w:rsidRPr="00175160">
              <w:rPr>
                <w:rFonts w:cs="B Titr" w:hint="cs"/>
                <w:sz w:val="24"/>
                <w:szCs w:val="24"/>
                <w:rtl/>
              </w:rPr>
              <w:t>2</w:t>
            </w:r>
            <w:r w:rsidR="00CE6D50">
              <w:rPr>
                <w:rFonts w:cs="B Titr" w:hint="cs"/>
                <w:sz w:val="24"/>
                <w:szCs w:val="24"/>
                <w:rtl/>
              </w:rPr>
              <w:t>4</w:t>
            </w:r>
            <w:r w:rsidRPr="00175160">
              <w:rPr>
                <w:rFonts w:ascii="Times New Roman" w:hAnsi="Times New Roman" w:cs="Times New Roman" w:hint="cs"/>
                <w:sz w:val="24"/>
                <w:szCs w:val="24"/>
                <w:rtl/>
              </w:rPr>
              <w:t>–</w:t>
            </w:r>
            <w:r w:rsidRPr="00175160">
              <w:rPr>
                <w:rFonts w:cs="B Titr" w:hint="cs"/>
                <w:sz w:val="24"/>
                <w:szCs w:val="24"/>
                <w:rtl/>
              </w:rPr>
              <w:t xml:space="preserve"> امضاء طرفين قرارداد :</w:t>
            </w:r>
          </w:p>
          <w:p w:rsidR="00DD27B7" w:rsidRDefault="00DD27B7" w:rsidP="00CE0ADE">
            <w:pPr>
              <w:bidi/>
              <w:spacing w:after="0" w:line="204" w:lineRule="auto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اين قرارداد در 2</w:t>
            </w:r>
            <w:r w:rsidR="00CE6D50"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ماده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و</w:t>
            </w:r>
            <w:r w:rsidR="00CE0AD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7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برگ و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......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پیوست، در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سه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نسخه جهتكارفرما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، امور مالی کارفرما و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پيمانكار تهيه و تنظيم شده كه پس از امضاي طرفين قرارداد لازم‌الاجرا خواهد بود .</w:t>
            </w:r>
          </w:p>
          <w:tbl>
            <w:tblPr>
              <w:tblStyle w:val="TableGrid"/>
              <w:bidiVisual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77"/>
              <w:gridCol w:w="3238"/>
              <w:gridCol w:w="3918"/>
            </w:tblGrid>
            <w:tr w:rsidR="00FC0BB7" w:rsidRPr="006A34D8" w:rsidTr="00FC0BB7">
              <w:trPr>
                <w:jc w:val="center"/>
              </w:trPr>
              <w:tc>
                <w:tcPr>
                  <w:tcW w:w="3577" w:type="dxa"/>
                </w:tcPr>
                <w:p w:rsidR="00FC0BB7" w:rsidRDefault="00FC0BB7" w:rsidP="0014310A">
                  <w:pPr>
                    <w:framePr w:hSpace="180" w:wrap="around" w:vAnchor="text" w:hAnchor="text" w:xAlign="center" w:y="1"/>
                    <w:bidi/>
                    <w:spacing w:after="0" w:line="204" w:lineRule="auto"/>
                    <w:suppressOverlap/>
                    <w:rPr>
                      <w:rFonts w:cs="B Titr"/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2D2381" w:rsidRDefault="002D2381" w:rsidP="0014310A">
                  <w:pPr>
                    <w:framePr w:hSpace="180" w:wrap="around" w:vAnchor="text" w:hAnchor="text" w:xAlign="center" w:y="1"/>
                    <w:bidi/>
                    <w:spacing w:after="0" w:line="204" w:lineRule="auto"/>
                    <w:suppressOverlap/>
                    <w:rPr>
                      <w:rFonts w:cs="B Titr"/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FC0BB7" w:rsidRPr="006A34D8" w:rsidRDefault="00FC0BB7" w:rsidP="0014310A">
                  <w:pPr>
                    <w:framePr w:hSpace="180" w:wrap="around" w:vAnchor="text" w:hAnchor="text" w:xAlign="center" w:y="1"/>
                    <w:bidi/>
                    <w:spacing w:after="0" w:line="204" w:lineRule="auto"/>
                    <w:suppressOverlap/>
                    <w:rPr>
                      <w:rFonts w:cs="B Titr"/>
                      <w:b/>
                      <w:bCs/>
                      <w:sz w:val="24"/>
                      <w:szCs w:val="24"/>
                      <w:rtl/>
                    </w:rPr>
                  </w:pPr>
                  <w:r w:rsidRPr="006A34D8">
                    <w:rPr>
                      <w:rFonts w:cs="B Titr" w:hint="cs"/>
                      <w:b/>
                      <w:bCs/>
                      <w:sz w:val="24"/>
                      <w:szCs w:val="24"/>
                      <w:rtl/>
                    </w:rPr>
                    <w:t>مهر و امضا كارفرما :</w:t>
                  </w:r>
                </w:p>
                <w:p w:rsidR="00FC0BB7" w:rsidRPr="006A34D8" w:rsidRDefault="00FC0BB7" w:rsidP="0014310A">
                  <w:pPr>
                    <w:framePr w:hSpace="180" w:wrap="around" w:vAnchor="text" w:hAnchor="text" w:xAlign="center" w:y="1"/>
                    <w:bidi/>
                    <w:spacing w:after="0" w:line="204" w:lineRule="auto"/>
                    <w:suppressOverlap/>
                    <w:rPr>
                      <w:rFonts w:cs="B Titr"/>
                      <w:b/>
                      <w:bCs/>
                      <w:sz w:val="24"/>
                      <w:szCs w:val="24"/>
                      <w:rtl/>
                    </w:rPr>
                  </w:pPr>
                  <w:r w:rsidRPr="006A34D8">
                    <w:rPr>
                      <w:rFonts w:cs="B Titr" w:hint="cs"/>
                      <w:b/>
                      <w:bCs/>
                      <w:sz w:val="24"/>
                      <w:szCs w:val="24"/>
                      <w:rtl/>
                    </w:rPr>
                    <w:t>نام ونام خانوادگي</w:t>
                  </w:r>
                  <w:r>
                    <w:rPr>
                      <w:rFonts w:cs="B Titr" w:hint="cs"/>
                      <w:b/>
                      <w:bCs/>
                      <w:sz w:val="24"/>
                      <w:szCs w:val="24"/>
                      <w:rtl/>
                    </w:rPr>
                    <w:t>:</w:t>
                  </w:r>
                </w:p>
                <w:p w:rsidR="00FC0BB7" w:rsidRPr="006A34D8" w:rsidRDefault="00FC0BB7" w:rsidP="0014310A">
                  <w:pPr>
                    <w:framePr w:hSpace="180" w:wrap="around" w:vAnchor="text" w:hAnchor="text" w:xAlign="center" w:y="1"/>
                    <w:bidi/>
                    <w:spacing w:after="0" w:line="204" w:lineRule="auto"/>
                    <w:suppressOverlap/>
                    <w:rPr>
                      <w:rFonts w:cs="B Titr"/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FC0BB7" w:rsidRPr="006A34D8" w:rsidRDefault="00FC0BB7" w:rsidP="0014310A">
                  <w:pPr>
                    <w:framePr w:hSpace="180" w:wrap="around" w:vAnchor="text" w:hAnchor="text" w:xAlign="center" w:y="1"/>
                    <w:bidi/>
                    <w:spacing w:after="0" w:line="204" w:lineRule="auto"/>
                    <w:suppressOverlap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  <w:r w:rsidRPr="006A34D8">
                    <w:rPr>
                      <w:rFonts w:cs="B Titr" w:hint="cs"/>
                      <w:b/>
                      <w:bCs/>
                      <w:sz w:val="24"/>
                      <w:szCs w:val="24"/>
                      <w:rtl/>
                    </w:rPr>
                    <w:t>محل امضا:</w:t>
                  </w:r>
                </w:p>
              </w:tc>
              <w:tc>
                <w:tcPr>
                  <w:tcW w:w="3238" w:type="dxa"/>
                </w:tcPr>
                <w:p w:rsidR="00FC0BB7" w:rsidRDefault="00FC0BB7" w:rsidP="0014310A">
                  <w:pPr>
                    <w:framePr w:hSpace="180" w:wrap="around" w:vAnchor="text" w:hAnchor="text" w:xAlign="center" w:y="1"/>
                    <w:bidi/>
                    <w:spacing w:after="0" w:line="204" w:lineRule="auto"/>
                    <w:suppressOverlap/>
                    <w:rPr>
                      <w:rFonts w:cs="B Titr"/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2D2381" w:rsidRDefault="002D2381" w:rsidP="0014310A">
                  <w:pPr>
                    <w:framePr w:hSpace="180" w:wrap="around" w:vAnchor="text" w:hAnchor="text" w:xAlign="center" w:y="1"/>
                    <w:bidi/>
                    <w:spacing w:after="0" w:line="204" w:lineRule="auto"/>
                    <w:suppressOverlap/>
                    <w:rPr>
                      <w:rFonts w:cs="B Titr"/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FC0BB7" w:rsidRPr="006A34D8" w:rsidRDefault="00FC0BB7" w:rsidP="0014310A">
                  <w:pPr>
                    <w:framePr w:hSpace="180" w:wrap="around" w:vAnchor="text" w:hAnchor="text" w:xAlign="center" w:y="1"/>
                    <w:bidi/>
                    <w:spacing w:after="0" w:line="204" w:lineRule="auto"/>
                    <w:suppressOverlap/>
                    <w:rPr>
                      <w:rFonts w:cs="B Titr"/>
                      <w:b/>
                      <w:bCs/>
                      <w:sz w:val="24"/>
                      <w:szCs w:val="24"/>
                      <w:rtl/>
                    </w:rPr>
                  </w:pPr>
                  <w:r w:rsidRPr="006A34D8">
                    <w:rPr>
                      <w:rFonts w:cs="B Titr" w:hint="cs"/>
                      <w:b/>
                      <w:bCs/>
                      <w:sz w:val="24"/>
                      <w:szCs w:val="24"/>
                      <w:rtl/>
                    </w:rPr>
                    <w:t>نام رييس امور مالي:</w:t>
                  </w:r>
                </w:p>
                <w:p w:rsidR="00FC0BB7" w:rsidRPr="006A34D8" w:rsidRDefault="00FC0BB7" w:rsidP="0014310A">
                  <w:pPr>
                    <w:framePr w:hSpace="180" w:wrap="around" w:vAnchor="text" w:hAnchor="text" w:xAlign="center" w:y="1"/>
                    <w:bidi/>
                    <w:spacing w:after="0" w:line="204" w:lineRule="auto"/>
                    <w:suppressOverlap/>
                    <w:rPr>
                      <w:rFonts w:cs="B Titr"/>
                      <w:b/>
                      <w:bCs/>
                      <w:sz w:val="24"/>
                      <w:szCs w:val="24"/>
                      <w:rtl/>
                    </w:rPr>
                  </w:pPr>
                  <w:r w:rsidRPr="006A34D8">
                    <w:rPr>
                      <w:rFonts w:cs="B Titr" w:hint="cs"/>
                      <w:b/>
                      <w:bCs/>
                      <w:sz w:val="24"/>
                      <w:szCs w:val="24"/>
                      <w:rtl/>
                    </w:rPr>
                    <w:t>نام ونام خانوادگي</w:t>
                  </w:r>
                  <w:r>
                    <w:rPr>
                      <w:rFonts w:cs="B Titr" w:hint="cs"/>
                      <w:b/>
                      <w:bCs/>
                      <w:sz w:val="24"/>
                      <w:szCs w:val="24"/>
                      <w:rtl/>
                    </w:rPr>
                    <w:t>:</w:t>
                  </w:r>
                </w:p>
                <w:p w:rsidR="00FC0BB7" w:rsidRPr="006A34D8" w:rsidRDefault="00FC0BB7" w:rsidP="0014310A">
                  <w:pPr>
                    <w:framePr w:hSpace="180" w:wrap="around" w:vAnchor="text" w:hAnchor="text" w:xAlign="center" w:y="1"/>
                    <w:bidi/>
                    <w:spacing w:after="0" w:line="204" w:lineRule="auto"/>
                    <w:suppressOverlap/>
                    <w:rPr>
                      <w:rFonts w:cs="B Titr"/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FC0BB7" w:rsidRPr="006A34D8" w:rsidRDefault="00FC0BB7" w:rsidP="0014310A">
                  <w:pPr>
                    <w:framePr w:hSpace="180" w:wrap="around" w:vAnchor="text" w:hAnchor="text" w:xAlign="center" w:y="1"/>
                    <w:bidi/>
                    <w:spacing w:after="0" w:line="204" w:lineRule="auto"/>
                    <w:suppressOverlap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  <w:r w:rsidRPr="006A34D8">
                    <w:rPr>
                      <w:rFonts w:cs="B Titr" w:hint="cs"/>
                      <w:b/>
                      <w:bCs/>
                      <w:sz w:val="24"/>
                      <w:szCs w:val="24"/>
                      <w:rtl/>
                    </w:rPr>
                    <w:t>محل امضا:</w:t>
                  </w:r>
                </w:p>
              </w:tc>
              <w:tc>
                <w:tcPr>
                  <w:tcW w:w="3918" w:type="dxa"/>
                </w:tcPr>
                <w:p w:rsidR="00FC0BB7" w:rsidRDefault="00FC0BB7" w:rsidP="0014310A">
                  <w:pPr>
                    <w:framePr w:hSpace="180" w:wrap="around" w:vAnchor="text" w:hAnchor="text" w:xAlign="center" w:y="1"/>
                    <w:bidi/>
                    <w:spacing w:after="0" w:line="204" w:lineRule="auto"/>
                    <w:suppressOverlap/>
                    <w:rPr>
                      <w:rFonts w:cs="B Titr"/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2D2381" w:rsidRDefault="002D2381" w:rsidP="0014310A">
                  <w:pPr>
                    <w:framePr w:hSpace="180" w:wrap="around" w:vAnchor="text" w:hAnchor="text" w:xAlign="center" w:y="1"/>
                    <w:bidi/>
                    <w:spacing w:after="0" w:line="204" w:lineRule="auto"/>
                    <w:suppressOverlap/>
                    <w:rPr>
                      <w:rFonts w:cs="B Titr"/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FC0BB7" w:rsidRPr="006A34D8" w:rsidRDefault="00FC0BB7" w:rsidP="0014310A">
                  <w:pPr>
                    <w:framePr w:hSpace="180" w:wrap="around" w:vAnchor="text" w:hAnchor="text" w:xAlign="center" w:y="1"/>
                    <w:bidi/>
                    <w:spacing w:after="0" w:line="204" w:lineRule="auto"/>
                    <w:suppressOverlap/>
                    <w:rPr>
                      <w:rFonts w:cs="B Titr"/>
                      <w:b/>
                      <w:bCs/>
                      <w:sz w:val="24"/>
                      <w:szCs w:val="24"/>
                      <w:rtl/>
                    </w:rPr>
                  </w:pPr>
                  <w:r w:rsidRPr="006A34D8">
                    <w:rPr>
                      <w:rFonts w:cs="B Titr" w:hint="cs"/>
                      <w:b/>
                      <w:bCs/>
                      <w:sz w:val="24"/>
                      <w:szCs w:val="24"/>
                      <w:rtl/>
                    </w:rPr>
                    <w:t>مهر و امضا صاحبان امضاي مجاز پيمانكار:</w:t>
                  </w:r>
                </w:p>
                <w:p w:rsidR="00FC0BB7" w:rsidRPr="006A34D8" w:rsidRDefault="00FC0BB7" w:rsidP="0014310A">
                  <w:pPr>
                    <w:framePr w:hSpace="180" w:wrap="around" w:vAnchor="text" w:hAnchor="text" w:xAlign="center" w:y="1"/>
                    <w:bidi/>
                    <w:spacing w:after="0" w:line="204" w:lineRule="auto"/>
                    <w:suppressOverlap/>
                    <w:rPr>
                      <w:rFonts w:cs="B Titr"/>
                      <w:b/>
                      <w:bCs/>
                      <w:sz w:val="24"/>
                      <w:szCs w:val="24"/>
                      <w:rtl/>
                    </w:rPr>
                  </w:pPr>
                  <w:r w:rsidRPr="006A34D8">
                    <w:rPr>
                      <w:rFonts w:cs="B Titr" w:hint="cs"/>
                      <w:b/>
                      <w:bCs/>
                      <w:sz w:val="24"/>
                      <w:szCs w:val="24"/>
                      <w:rtl/>
                    </w:rPr>
                    <w:t>نام نماينده1:</w:t>
                  </w:r>
                </w:p>
                <w:p w:rsidR="00FC0BB7" w:rsidRPr="006A34D8" w:rsidRDefault="00FC0BB7" w:rsidP="0014310A">
                  <w:pPr>
                    <w:framePr w:hSpace="180" w:wrap="around" w:vAnchor="text" w:hAnchor="text" w:xAlign="center" w:y="1"/>
                    <w:bidi/>
                    <w:spacing w:after="0" w:line="204" w:lineRule="auto"/>
                    <w:suppressOverlap/>
                    <w:rPr>
                      <w:rFonts w:cs="B Titr"/>
                      <w:b/>
                      <w:bCs/>
                      <w:sz w:val="24"/>
                      <w:szCs w:val="24"/>
                      <w:rtl/>
                    </w:rPr>
                  </w:pPr>
                  <w:r w:rsidRPr="006A34D8">
                    <w:rPr>
                      <w:rFonts w:cs="B Titr" w:hint="cs"/>
                      <w:b/>
                      <w:bCs/>
                      <w:sz w:val="24"/>
                      <w:szCs w:val="24"/>
                      <w:rtl/>
                    </w:rPr>
                    <w:t>نام نماينده2:</w:t>
                  </w:r>
                </w:p>
                <w:p w:rsidR="00FC0BB7" w:rsidRPr="006A34D8" w:rsidRDefault="00FC0BB7" w:rsidP="0014310A">
                  <w:pPr>
                    <w:framePr w:hSpace="180" w:wrap="around" w:vAnchor="text" w:hAnchor="text" w:xAlign="center" w:y="1"/>
                    <w:bidi/>
                    <w:spacing w:after="0" w:line="204" w:lineRule="auto"/>
                    <w:suppressOverlap/>
                    <w:rPr>
                      <w:rFonts w:cs="B Titr"/>
                      <w:b/>
                      <w:bCs/>
                      <w:sz w:val="24"/>
                      <w:szCs w:val="24"/>
                      <w:rtl/>
                    </w:rPr>
                  </w:pPr>
                  <w:r w:rsidRPr="006A34D8">
                    <w:rPr>
                      <w:rFonts w:cs="B Titr" w:hint="cs"/>
                      <w:b/>
                      <w:bCs/>
                      <w:sz w:val="24"/>
                      <w:szCs w:val="24"/>
                      <w:rtl/>
                    </w:rPr>
                    <w:t>محل امضا:</w:t>
                  </w:r>
                </w:p>
              </w:tc>
            </w:tr>
          </w:tbl>
          <w:p w:rsidR="00DD27B7" w:rsidRPr="00175160" w:rsidRDefault="00DD27B7" w:rsidP="00DD27B7">
            <w:pPr>
              <w:bidi/>
              <w:spacing w:after="0" w:line="204" w:lineRule="auto"/>
              <w:rPr>
                <w:rFonts w:cs="Mitra"/>
                <w:sz w:val="24"/>
                <w:szCs w:val="24"/>
              </w:rPr>
            </w:pPr>
          </w:p>
        </w:tc>
      </w:tr>
    </w:tbl>
    <w:p w:rsidR="001A6356" w:rsidRPr="00570A28" w:rsidRDefault="001A6356" w:rsidP="00570A28">
      <w:pPr>
        <w:tabs>
          <w:tab w:val="right" w:pos="567"/>
        </w:tabs>
        <w:bidi/>
        <w:spacing w:line="20" w:lineRule="atLeast"/>
        <w:ind w:right="141"/>
        <w:rPr>
          <w:rFonts w:cs="B Titr"/>
          <w:b/>
          <w:bCs/>
          <w:sz w:val="24"/>
          <w:szCs w:val="24"/>
          <w:lang w:bidi="fa-IR"/>
        </w:rPr>
      </w:pPr>
    </w:p>
    <w:sectPr w:rsidR="001A6356" w:rsidRPr="00570A28" w:rsidSect="00F20619">
      <w:headerReference w:type="default" r:id="rId8"/>
      <w:footerReference w:type="default" r:id="rId9"/>
      <w:type w:val="continuous"/>
      <w:pgSz w:w="11907" w:h="16840" w:code="9"/>
      <w:pgMar w:top="1701" w:right="561" w:bottom="907" w:left="561" w:header="720" w:footer="113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7045" w:rsidRDefault="00927045">
      <w:pPr>
        <w:spacing w:after="0" w:line="240" w:lineRule="auto"/>
      </w:pPr>
      <w:r>
        <w:separator/>
      </w:r>
    </w:p>
  </w:endnote>
  <w:endnote w:type="continuationSeparator" w:id="0">
    <w:p w:rsidR="00927045" w:rsidRDefault="00927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ffic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itra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F_lot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F_lotus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altName w:val="Microsoft Sans Serif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0" w:type="auto"/>
      <w:jc w:val="center"/>
      <w:tblLook w:val="04A0" w:firstRow="1" w:lastRow="0" w:firstColumn="1" w:lastColumn="0" w:noHBand="0" w:noVBand="1"/>
    </w:tblPr>
    <w:tblGrid>
      <w:gridCol w:w="3285"/>
      <w:gridCol w:w="3285"/>
      <w:gridCol w:w="3285"/>
    </w:tblGrid>
    <w:tr w:rsidR="00F20619" w:rsidRPr="0051583E" w:rsidTr="00F20619">
      <w:trPr>
        <w:trHeight w:val="708"/>
        <w:jc w:val="center"/>
      </w:trPr>
      <w:tc>
        <w:tcPr>
          <w:tcW w:w="3285" w:type="dxa"/>
          <w:vAlign w:val="center"/>
        </w:tcPr>
        <w:p w:rsidR="00F20619" w:rsidRPr="0051583E" w:rsidRDefault="00F20619" w:rsidP="00F20619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sz w:val="18"/>
              <w:szCs w:val="18"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نماینده کارفرما</w:t>
          </w:r>
        </w:p>
        <w:p w:rsidR="00F20619" w:rsidRPr="0051583E" w:rsidRDefault="00F20619" w:rsidP="00F20619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cs="B Nazanin"/>
              <w:b/>
              <w:bCs/>
              <w:sz w:val="18"/>
              <w:szCs w:val="18"/>
              <w:rtl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تایید و محل امضا</w:t>
          </w:r>
        </w:p>
      </w:tc>
      <w:tc>
        <w:tcPr>
          <w:tcW w:w="3285" w:type="dxa"/>
        </w:tcPr>
        <w:p w:rsidR="00F20619" w:rsidRPr="0051583E" w:rsidRDefault="00F20619" w:rsidP="00F20619">
          <w:pPr>
            <w:tabs>
              <w:tab w:val="right" w:pos="8306"/>
            </w:tabs>
            <w:bidi/>
            <w:jc w:val="center"/>
            <w:rPr>
              <w:rFonts w:cs="B Nazanin"/>
              <w:b/>
              <w:bCs/>
              <w:sz w:val="18"/>
              <w:szCs w:val="18"/>
              <w:rtl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 xml:space="preserve">شماره صفحه </w:t>
          </w:r>
          <w:r w:rsidRPr="0051583E">
            <w:rPr>
              <w:rFonts w:ascii="IPT Titr" w:hAnsi="IPT Titr" w:cs="B Titr" w:hint="cs"/>
              <w:color w:val="A6A6A6"/>
              <w:sz w:val="18"/>
              <w:szCs w:val="18"/>
              <w:rtl/>
            </w:rPr>
            <w:t>....</w:t>
          </w:r>
        </w:p>
      </w:tc>
      <w:tc>
        <w:tcPr>
          <w:tcW w:w="3285" w:type="dxa"/>
          <w:vAlign w:val="center"/>
        </w:tcPr>
        <w:p w:rsidR="00F20619" w:rsidRPr="0051583E" w:rsidRDefault="00F20619" w:rsidP="00F20619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sz w:val="18"/>
              <w:szCs w:val="18"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قرائت شد مورد قبول است</w:t>
          </w:r>
        </w:p>
        <w:p w:rsidR="00F20619" w:rsidRPr="0051583E" w:rsidRDefault="00F20619" w:rsidP="00F20619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cs="B Nazanin"/>
              <w:b/>
              <w:bCs/>
              <w:sz w:val="18"/>
              <w:szCs w:val="18"/>
              <w:rtl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محل مهر و امضای شرکت</w:t>
          </w:r>
        </w:p>
      </w:tc>
    </w:tr>
    <w:tr w:rsidR="00F20619" w:rsidRPr="0051583E" w:rsidTr="00F20619">
      <w:trPr>
        <w:jc w:val="center"/>
      </w:trPr>
      <w:tc>
        <w:tcPr>
          <w:tcW w:w="9855" w:type="dxa"/>
          <w:gridSpan w:val="3"/>
          <w:vAlign w:val="center"/>
        </w:tcPr>
        <w:p w:rsidR="00F20619" w:rsidRPr="0051583E" w:rsidRDefault="00F20619" w:rsidP="00F20619">
          <w:pPr>
            <w:pStyle w:val="Footer"/>
            <w:bidi/>
            <w:jc w:val="center"/>
            <w:rPr>
              <w:sz w:val="18"/>
              <w:szCs w:val="18"/>
              <w:rtl/>
            </w:rPr>
          </w:pPr>
          <w:r w:rsidRPr="00904CB5">
            <w:rPr>
              <w:rFonts w:ascii="IranNastaliq" w:hAnsi="IranNastaliq" w:cs="IranNastaliq"/>
              <w:rtl/>
            </w:rPr>
            <w:t>آدرس : تهران بزرگراه شهید همت  غرب - بین تقاطع  شیخ فضل‌ا... نوری وشهیدچمران -تلفن      86701       فکس   88622577</w:t>
          </w:r>
        </w:p>
      </w:tc>
    </w:tr>
  </w:tbl>
  <w:p w:rsidR="00264BC9" w:rsidRPr="006118D0" w:rsidRDefault="00264BC9" w:rsidP="006118D0">
    <w:pPr>
      <w:pStyle w:val="Footer"/>
      <w:tabs>
        <w:tab w:val="right" w:pos="10489"/>
      </w:tabs>
      <w:bidi/>
      <w:spacing w:line="120" w:lineRule="auto"/>
      <w:rPr>
        <w:rFonts w:ascii="IPT Titr" w:hAnsi="IPT Titr" w:cs="B Titr"/>
        <w:sz w:val="20"/>
        <w:szCs w:val="20"/>
        <w:rtl/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7045" w:rsidRDefault="00927045">
      <w:pPr>
        <w:spacing w:after="0" w:line="240" w:lineRule="auto"/>
      </w:pPr>
      <w:r>
        <w:separator/>
      </w:r>
    </w:p>
  </w:footnote>
  <w:footnote w:type="continuationSeparator" w:id="0">
    <w:p w:rsidR="00927045" w:rsidRDefault="00927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4BC9" w:rsidRDefault="0014310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column">
                <wp:posOffset>111760</wp:posOffset>
              </wp:positionH>
              <wp:positionV relativeFrom="paragraph">
                <wp:posOffset>3206750</wp:posOffset>
              </wp:positionV>
              <wp:extent cx="6577330" cy="3306445"/>
              <wp:effectExtent l="0" t="0" r="0" b="0"/>
              <wp:wrapNone/>
              <wp:docPr id="17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577330" cy="33064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20619" w:rsidRDefault="00F20619" w:rsidP="00F20619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026B84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</w:rPr>
                            <w:t>دانشگاه علوم پزشکی ایران</w:t>
                          </w:r>
                        </w:p>
                        <w:p w:rsidR="00F20619" w:rsidRDefault="00F20619" w:rsidP="00F20619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  <w:rPr>
                              <w:rtl/>
                            </w:rPr>
                          </w:pPr>
                          <w:r w:rsidRPr="00026B84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</w:rPr>
                            <w:t>معاونت توسعه مدیریت و منابع</w:t>
                          </w:r>
                        </w:p>
                        <w:p w:rsidR="00F20619" w:rsidRDefault="00F20619" w:rsidP="00F20619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  <w:rPr>
                              <w:rtl/>
                            </w:rPr>
                          </w:pPr>
                          <w:r w:rsidRPr="00026B84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</w:rPr>
                            <w:t xml:space="preserve">اداره امور قراردادها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49294"/>
                        </a:avLst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6" type="#_x0000_t202" style="position:absolute;margin-left:8.8pt;margin-top:252.5pt;width:517.9pt;height:260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" filled="f" stroked="f">
              <v:stroke joinstyle="round"/>
              <o:lock v:ext="edit" shapetype="t"/>
              <v:textbox>
                <w:txbxContent>
                  <w:p w:rsidR="00F20619" w:rsidRDefault="00F20619" w:rsidP="00F20619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026B84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</w:rPr>
                      <w:t>دانشگاه علوم پزشکی ایران</w:t>
                    </w:r>
                  </w:p>
                  <w:p w:rsidR="00F20619" w:rsidRDefault="00F20619" w:rsidP="00F20619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  <w:rPr>
                        <w:rtl/>
                      </w:rPr>
                    </w:pPr>
                    <w:r w:rsidRPr="00026B84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</w:rPr>
                      <w:t>معاونت توسعه مدیریت و منابع</w:t>
                    </w:r>
                  </w:p>
                  <w:p w:rsidR="00F20619" w:rsidRDefault="00F20619" w:rsidP="00F20619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  <w:rPr>
                        <w:rtl/>
                      </w:rPr>
                    </w:pPr>
                    <w:r w:rsidRPr="00026B84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</w:rPr>
                      <w:t xml:space="preserve">اداره امور قراردادها </w:t>
                    </w:r>
                  </w:p>
                </w:txbxContent>
              </v:textbox>
            </v:shape>
          </w:pict>
        </mc:Fallback>
      </mc:AlternateContent>
    </w:r>
    <w:r w:rsidR="00F20619"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1264920</wp:posOffset>
          </wp:positionH>
          <wp:positionV relativeFrom="paragraph">
            <wp:posOffset>2003730</wp:posOffset>
          </wp:positionV>
          <wp:extent cx="4258945" cy="5799455"/>
          <wp:effectExtent l="0" t="0" r="0" b="0"/>
          <wp:wrapNone/>
          <wp:docPr id="19" name="Picture 19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2727960</wp:posOffset>
              </wp:positionH>
              <wp:positionV relativeFrom="line">
                <wp:posOffset>-208915</wp:posOffset>
              </wp:positionV>
              <wp:extent cx="1129030" cy="389890"/>
              <wp:effectExtent l="0" t="0" r="0" b="0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9030" cy="38989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70000"/>
                        </a:srgbClr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:rsidR="00CA672F" w:rsidRPr="00652718" w:rsidRDefault="00CA672F" w:rsidP="00CA672F">
                          <w:pPr>
                            <w:jc w:val="center"/>
                          </w:pPr>
                          <w:r w:rsidRPr="00785F20">
                            <w:rPr>
                              <w:rFonts w:cs="B Titr" w:hint="cs"/>
                              <w:b/>
                              <w:bCs/>
                              <w:rtl/>
                            </w:rPr>
                            <w:t>بسمه تعالي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0" o:spid="_x0000_s1027" type="#_x0000_t202" style="position:absolute;margin-left:214.8pt;margin-top:-16.45pt;width:88.9pt;height:30.7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" strokecolor="white">
              <v:fill opacity="46003f"/>
              <v:shadow color="#868686"/>
              <v:textbox>
                <w:txbxContent>
                  <w:p w:rsidR="00CA672F" w:rsidRPr="00652718" w:rsidRDefault="00CA672F" w:rsidP="00CA672F">
                    <w:pPr>
                      <w:jc w:val="center"/>
                    </w:pPr>
                    <w:r w:rsidRPr="00785F20">
                      <w:rPr>
                        <w:rFonts w:cs="B Titr" w:hint="cs"/>
                        <w:b/>
                        <w:bCs/>
                        <w:rtl/>
                      </w:rPr>
                      <w:t>بسمه تعالي</w:t>
                    </w:r>
                  </w:p>
                </w:txbxContent>
              </v:textbox>
              <w10:wrap anchorx="margin" anchory="line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-287655</wp:posOffset>
              </wp:positionH>
              <wp:positionV relativeFrom="paragraph">
                <wp:posOffset>-312420</wp:posOffset>
              </wp:positionV>
              <wp:extent cx="6917690" cy="1026795"/>
              <wp:effectExtent l="0" t="0" r="0" b="0"/>
              <wp:wrapNone/>
              <wp:docPr id="1" name="Group 10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1030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4BC9" w:rsidRDefault="00264BC9" w:rsidP="00D25A9A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264BC9" w:rsidRDefault="00264BC9" w:rsidP="00D25A9A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264BC9" w:rsidRDefault="00264BC9" w:rsidP="00D25A9A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264BC9" w:rsidRPr="00EF6285" w:rsidRDefault="00264BC9" w:rsidP="00D25A9A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28" o:spid="_x0000_s1028" style="position:absolute;margin-left:-22.65pt;margin-top:-24.6pt;width:544.7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9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    <v:imagedata r:id="rId3" o:title="110" cropbottom="38320f" cropright="46062f"/>
              </v:shape>
              <v:shape id="Text Box 1030" o:spid="_x0000_s1030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:rsidR="00264BC9" w:rsidRDefault="00264BC9" w:rsidP="00D25A9A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264BC9" w:rsidRDefault="00264BC9" w:rsidP="00D25A9A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264BC9" w:rsidRDefault="00264BC9" w:rsidP="00D25A9A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264BC9" w:rsidRPr="00EF6285" w:rsidRDefault="00264BC9" w:rsidP="00D25A9A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sz w:val="10"/>
                          <w:szCs w:val="10"/>
                          <w:rtl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74140"/>
    <w:multiLevelType w:val="hybridMultilevel"/>
    <w:tmpl w:val="36CEECD0"/>
    <w:lvl w:ilvl="0" w:tplc="5D20FD8E">
      <w:start w:val="1"/>
      <w:numFmt w:val="decimal"/>
      <w:lvlText w:val="%1 - 16-"/>
      <w:lvlJc w:val="left"/>
      <w:pPr>
        <w:ind w:left="720" w:hanging="360"/>
      </w:pPr>
      <w:rPr>
        <w:rFonts w:cs="B Nazanin" w:hint="cs"/>
        <w:b/>
        <w:bCs/>
        <w:i w:val="0"/>
        <w:iCs w:val="0"/>
        <w:color w:val="auto"/>
        <w:sz w:val="24"/>
        <w:szCs w:val="24"/>
      </w:rPr>
    </w:lvl>
    <w:lvl w:ilvl="1" w:tplc="58A2A57C" w:tentative="1">
      <w:start w:val="1"/>
      <w:numFmt w:val="lowerLetter"/>
      <w:lvlText w:val="%2."/>
      <w:lvlJc w:val="left"/>
      <w:pPr>
        <w:ind w:left="1440" w:hanging="360"/>
      </w:pPr>
    </w:lvl>
    <w:lvl w:ilvl="2" w:tplc="20FCB376" w:tentative="1">
      <w:start w:val="1"/>
      <w:numFmt w:val="lowerRoman"/>
      <w:lvlText w:val="%3."/>
      <w:lvlJc w:val="right"/>
      <w:pPr>
        <w:ind w:left="2160" w:hanging="180"/>
      </w:pPr>
    </w:lvl>
    <w:lvl w:ilvl="3" w:tplc="6786F0D6" w:tentative="1">
      <w:start w:val="1"/>
      <w:numFmt w:val="decimal"/>
      <w:lvlText w:val="%4."/>
      <w:lvlJc w:val="left"/>
      <w:pPr>
        <w:ind w:left="2880" w:hanging="360"/>
      </w:pPr>
    </w:lvl>
    <w:lvl w:ilvl="4" w:tplc="E4A67002" w:tentative="1">
      <w:start w:val="1"/>
      <w:numFmt w:val="lowerLetter"/>
      <w:lvlText w:val="%5."/>
      <w:lvlJc w:val="left"/>
      <w:pPr>
        <w:ind w:left="3600" w:hanging="360"/>
      </w:pPr>
    </w:lvl>
    <w:lvl w:ilvl="5" w:tplc="8CA659B6" w:tentative="1">
      <w:start w:val="1"/>
      <w:numFmt w:val="lowerRoman"/>
      <w:lvlText w:val="%6."/>
      <w:lvlJc w:val="right"/>
      <w:pPr>
        <w:ind w:left="4320" w:hanging="180"/>
      </w:pPr>
    </w:lvl>
    <w:lvl w:ilvl="6" w:tplc="1F88E540" w:tentative="1">
      <w:start w:val="1"/>
      <w:numFmt w:val="decimal"/>
      <w:lvlText w:val="%7."/>
      <w:lvlJc w:val="left"/>
      <w:pPr>
        <w:ind w:left="5040" w:hanging="360"/>
      </w:pPr>
    </w:lvl>
    <w:lvl w:ilvl="7" w:tplc="5DCA98AA" w:tentative="1">
      <w:start w:val="1"/>
      <w:numFmt w:val="lowerLetter"/>
      <w:lvlText w:val="%8."/>
      <w:lvlJc w:val="left"/>
      <w:pPr>
        <w:ind w:left="5760" w:hanging="360"/>
      </w:pPr>
    </w:lvl>
    <w:lvl w:ilvl="8" w:tplc="318E8C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D4BED"/>
    <w:multiLevelType w:val="hybridMultilevel"/>
    <w:tmpl w:val="FBB4B11A"/>
    <w:lvl w:ilvl="0" w:tplc="BBC875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D5FCA"/>
    <w:multiLevelType w:val="hybridMultilevel"/>
    <w:tmpl w:val="1EA8651E"/>
    <w:lvl w:ilvl="0" w:tplc="990CE4B0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912280C"/>
    <w:multiLevelType w:val="hybridMultilevel"/>
    <w:tmpl w:val="75326632"/>
    <w:lvl w:ilvl="0" w:tplc="0B24CF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71087"/>
    <w:multiLevelType w:val="hybridMultilevel"/>
    <w:tmpl w:val="E4ECF5D4"/>
    <w:lvl w:ilvl="0" w:tplc="990CE4B0">
      <w:start w:val="1"/>
      <w:numFmt w:val="bullet"/>
      <w:lvlText w:val="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4B6795"/>
    <w:multiLevelType w:val="hybridMultilevel"/>
    <w:tmpl w:val="025E2782"/>
    <w:lvl w:ilvl="0" w:tplc="7D1C2DB0">
      <w:start w:val="1"/>
      <w:numFmt w:val="decimal"/>
      <w:lvlText w:val="%1- 19 - "/>
      <w:lvlJc w:val="center"/>
      <w:pPr>
        <w:ind w:left="720" w:hanging="360"/>
      </w:pPr>
      <w:rPr>
        <w:rFonts w:ascii="B Yagut" w:hAnsi="B Yagut" w:cs="B Nazanin" w:hint="default"/>
        <w:b/>
        <w:bCs/>
        <w:i w:val="0"/>
        <w:iCs w:val="0"/>
        <w:color w:val="auto"/>
        <w:sz w:val="22"/>
        <w:szCs w:val="24"/>
      </w:rPr>
    </w:lvl>
    <w:lvl w:ilvl="1" w:tplc="8D9AE40A" w:tentative="1">
      <w:start w:val="1"/>
      <w:numFmt w:val="lowerLetter"/>
      <w:lvlText w:val="%2."/>
      <w:lvlJc w:val="left"/>
      <w:pPr>
        <w:ind w:left="1440" w:hanging="360"/>
      </w:pPr>
    </w:lvl>
    <w:lvl w:ilvl="2" w:tplc="D2627C2A" w:tentative="1">
      <w:start w:val="1"/>
      <w:numFmt w:val="lowerRoman"/>
      <w:lvlText w:val="%3."/>
      <w:lvlJc w:val="right"/>
      <w:pPr>
        <w:ind w:left="2160" w:hanging="180"/>
      </w:pPr>
    </w:lvl>
    <w:lvl w:ilvl="3" w:tplc="C5EC7368" w:tentative="1">
      <w:start w:val="1"/>
      <w:numFmt w:val="decimal"/>
      <w:lvlText w:val="%4."/>
      <w:lvlJc w:val="left"/>
      <w:pPr>
        <w:ind w:left="2880" w:hanging="360"/>
      </w:pPr>
    </w:lvl>
    <w:lvl w:ilvl="4" w:tplc="F3DC02AC" w:tentative="1">
      <w:start w:val="1"/>
      <w:numFmt w:val="lowerLetter"/>
      <w:lvlText w:val="%5."/>
      <w:lvlJc w:val="left"/>
      <w:pPr>
        <w:ind w:left="3600" w:hanging="360"/>
      </w:pPr>
    </w:lvl>
    <w:lvl w:ilvl="5" w:tplc="B83C5CD4" w:tentative="1">
      <w:start w:val="1"/>
      <w:numFmt w:val="lowerRoman"/>
      <w:lvlText w:val="%6."/>
      <w:lvlJc w:val="right"/>
      <w:pPr>
        <w:ind w:left="4320" w:hanging="180"/>
      </w:pPr>
    </w:lvl>
    <w:lvl w:ilvl="6" w:tplc="95B4824A" w:tentative="1">
      <w:start w:val="1"/>
      <w:numFmt w:val="decimal"/>
      <w:lvlText w:val="%7."/>
      <w:lvlJc w:val="left"/>
      <w:pPr>
        <w:ind w:left="5040" w:hanging="360"/>
      </w:pPr>
    </w:lvl>
    <w:lvl w:ilvl="7" w:tplc="D4460E38" w:tentative="1">
      <w:start w:val="1"/>
      <w:numFmt w:val="lowerLetter"/>
      <w:lvlText w:val="%8."/>
      <w:lvlJc w:val="left"/>
      <w:pPr>
        <w:ind w:left="5760" w:hanging="360"/>
      </w:pPr>
    </w:lvl>
    <w:lvl w:ilvl="8" w:tplc="EB3604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796216"/>
    <w:multiLevelType w:val="hybridMultilevel"/>
    <w:tmpl w:val="B692757A"/>
    <w:lvl w:ilvl="0" w:tplc="6F64C882">
      <w:start w:val="1"/>
      <w:numFmt w:val="decimal"/>
      <w:lvlText w:val="%1- 12 - "/>
      <w:lvlJc w:val="center"/>
      <w:pPr>
        <w:ind w:left="720" w:hanging="360"/>
      </w:pPr>
      <w:rPr>
        <w:rFonts w:hint="default"/>
        <w:b/>
        <w:bCs/>
        <w:i w:val="0"/>
        <w:iCs w:val="0"/>
        <w:color w:val="auto"/>
        <w:sz w:val="28"/>
        <w:szCs w:val="22"/>
      </w:rPr>
    </w:lvl>
    <w:lvl w:ilvl="1" w:tplc="9AF091AC" w:tentative="1">
      <w:start w:val="1"/>
      <w:numFmt w:val="lowerLetter"/>
      <w:lvlText w:val="%2."/>
      <w:lvlJc w:val="left"/>
      <w:pPr>
        <w:ind w:left="1440" w:hanging="360"/>
      </w:pPr>
    </w:lvl>
    <w:lvl w:ilvl="2" w:tplc="1D209B52" w:tentative="1">
      <w:start w:val="1"/>
      <w:numFmt w:val="lowerRoman"/>
      <w:lvlText w:val="%3."/>
      <w:lvlJc w:val="right"/>
      <w:pPr>
        <w:ind w:left="2160" w:hanging="180"/>
      </w:pPr>
    </w:lvl>
    <w:lvl w:ilvl="3" w:tplc="FE6E8090" w:tentative="1">
      <w:start w:val="1"/>
      <w:numFmt w:val="decimal"/>
      <w:lvlText w:val="%4."/>
      <w:lvlJc w:val="left"/>
      <w:pPr>
        <w:ind w:left="2880" w:hanging="360"/>
      </w:pPr>
    </w:lvl>
    <w:lvl w:ilvl="4" w:tplc="82DA5516" w:tentative="1">
      <w:start w:val="1"/>
      <w:numFmt w:val="lowerLetter"/>
      <w:lvlText w:val="%5."/>
      <w:lvlJc w:val="left"/>
      <w:pPr>
        <w:ind w:left="3600" w:hanging="360"/>
      </w:pPr>
    </w:lvl>
    <w:lvl w:ilvl="5" w:tplc="C0E242B8" w:tentative="1">
      <w:start w:val="1"/>
      <w:numFmt w:val="lowerRoman"/>
      <w:lvlText w:val="%6."/>
      <w:lvlJc w:val="right"/>
      <w:pPr>
        <w:ind w:left="4320" w:hanging="180"/>
      </w:pPr>
    </w:lvl>
    <w:lvl w:ilvl="6" w:tplc="008C3E2E" w:tentative="1">
      <w:start w:val="1"/>
      <w:numFmt w:val="decimal"/>
      <w:lvlText w:val="%7."/>
      <w:lvlJc w:val="left"/>
      <w:pPr>
        <w:ind w:left="5040" w:hanging="360"/>
      </w:pPr>
    </w:lvl>
    <w:lvl w:ilvl="7" w:tplc="E16EDA78" w:tentative="1">
      <w:start w:val="1"/>
      <w:numFmt w:val="lowerLetter"/>
      <w:lvlText w:val="%8."/>
      <w:lvlJc w:val="left"/>
      <w:pPr>
        <w:ind w:left="5760" w:hanging="360"/>
      </w:pPr>
    </w:lvl>
    <w:lvl w:ilvl="8" w:tplc="C71408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8530CA"/>
    <w:multiLevelType w:val="hybridMultilevel"/>
    <w:tmpl w:val="9E107108"/>
    <w:lvl w:ilvl="0" w:tplc="92EE3820">
      <w:start w:val="1"/>
      <w:numFmt w:val="decimal"/>
      <w:lvlText w:val="%1- 17 - "/>
      <w:lvlJc w:val="center"/>
      <w:pPr>
        <w:ind w:left="720" w:hanging="360"/>
      </w:pPr>
      <w:rPr>
        <w:rFonts w:ascii="B Yagut" w:hAnsi="B Yagut" w:cs="B Nazanin" w:hint="default"/>
        <w:b/>
        <w:bCs/>
        <w:i w:val="0"/>
        <w:iCs w:val="0"/>
        <w:color w:val="auto"/>
        <w:sz w:val="22"/>
        <w:szCs w:val="24"/>
      </w:rPr>
    </w:lvl>
    <w:lvl w:ilvl="1" w:tplc="8D9AE40A" w:tentative="1">
      <w:start w:val="1"/>
      <w:numFmt w:val="lowerLetter"/>
      <w:lvlText w:val="%2."/>
      <w:lvlJc w:val="left"/>
      <w:pPr>
        <w:ind w:left="1440" w:hanging="360"/>
      </w:pPr>
    </w:lvl>
    <w:lvl w:ilvl="2" w:tplc="D2627C2A" w:tentative="1">
      <w:start w:val="1"/>
      <w:numFmt w:val="lowerRoman"/>
      <w:lvlText w:val="%3."/>
      <w:lvlJc w:val="right"/>
      <w:pPr>
        <w:ind w:left="2160" w:hanging="180"/>
      </w:pPr>
    </w:lvl>
    <w:lvl w:ilvl="3" w:tplc="C5EC7368" w:tentative="1">
      <w:start w:val="1"/>
      <w:numFmt w:val="decimal"/>
      <w:lvlText w:val="%4."/>
      <w:lvlJc w:val="left"/>
      <w:pPr>
        <w:ind w:left="2880" w:hanging="360"/>
      </w:pPr>
    </w:lvl>
    <w:lvl w:ilvl="4" w:tplc="F3DC02AC" w:tentative="1">
      <w:start w:val="1"/>
      <w:numFmt w:val="lowerLetter"/>
      <w:lvlText w:val="%5."/>
      <w:lvlJc w:val="left"/>
      <w:pPr>
        <w:ind w:left="3600" w:hanging="360"/>
      </w:pPr>
    </w:lvl>
    <w:lvl w:ilvl="5" w:tplc="B83C5CD4" w:tentative="1">
      <w:start w:val="1"/>
      <w:numFmt w:val="lowerRoman"/>
      <w:lvlText w:val="%6."/>
      <w:lvlJc w:val="right"/>
      <w:pPr>
        <w:ind w:left="4320" w:hanging="180"/>
      </w:pPr>
    </w:lvl>
    <w:lvl w:ilvl="6" w:tplc="95B4824A" w:tentative="1">
      <w:start w:val="1"/>
      <w:numFmt w:val="decimal"/>
      <w:lvlText w:val="%7."/>
      <w:lvlJc w:val="left"/>
      <w:pPr>
        <w:ind w:left="5040" w:hanging="360"/>
      </w:pPr>
    </w:lvl>
    <w:lvl w:ilvl="7" w:tplc="D4460E38" w:tentative="1">
      <w:start w:val="1"/>
      <w:numFmt w:val="lowerLetter"/>
      <w:lvlText w:val="%8."/>
      <w:lvlJc w:val="left"/>
      <w:pPr>
        <w:ind w:left="5760" w:hanging="360"/>
      </w:pPr>
    </w:lvl>
    <w:lvl w:ilvl="8" w:tplc="EB3604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AD737D"/>
    <w:multiLevelType w:val="hybridMultilevel"/>
    <w:tmpl w:val="DD98CA4E"/>
    <w:lvl w:ilvl="0" w:tplc="6E38E690">
      <w:start w:val="1"/>
      <w:numFmt w:val="decimal"/>
      <w:lvlText w:val="%1- 18 - "/>
      <w:lvlJc w:val="center"/>
      <w:pPr>
        <w:ind w:left="720" w:hanging="360"/>
      </w:pPr>
      <w:rPr>
        <w:rFonts w:ascii="B Yagut" w:hAnsi="B Yagut" w:cs="B Nazanin" w:hint="default"/>
        <w:b/>
        <w:bCs/>
        <w:i w:val="0"/>
        <w:iCs w:val="0"/>
        <w:color w:val="auto"/>
        <w:sz w:val="22"/>
        <w:szCs w:val="24"/>
      </w:rPr>
    </w:lvl>
    <w:lvl w:ilvl="1" w:tplc="8D9AE40A" w:tentative="1">
      <w:start w:val="1"/>
      <w:numFmt w:val="lowerLetter"/>
      <w:lvlText w:val="%2."/>
      <w:lvlJc w:val="left"/>
      <w:pPr>
        <w:ind w:left="1440" w:hanging="360"/>
      </w:pPr>
    </w:lvl>
    <w:lvl w:ilvl="2" w:tplc="D2627C2A" w:tentative="1">
      <w:start w:val="1"/>
      <w:numFmt w:val="lowerRoman"/>
      <w:lvlText w:val="%3."/>
      <w:lvlJc w:val="right"/>
      <w:pPr>
        <w:ind w:left="2160" w:hanging="180"/>
      </w:pPr>
    </w:lvl>
    <w:lvl w:ilvl="3" w:tplc="C5EC7368" w:tentative="1">
      <w:start w:val="1"/>
      <w:numFmt w:val="decimal"/>
      <w:lvlText w:val="%4."/>
      <w:lvlJc w:val="left"/>
      <w:pPr>
        <w:ind w:left="2880" w:hanging="360"/>
      </w:pPr>
    </w:lvl>
    <w:lvl w:ilvl="4" w:tplc="F3DC02AC" w:tentative="1">
      <w:start w:val="1"/>
      <w:numFmt w:val="lowerLetter"/>
      <w:lvlText w:val="%5."/>
      <w:lvlJc w:val="left"/>
      <w:pPr>
        <w:ind w:left="3600" w:hanging="360"/>
      </w:pPr>
    </w:lvl>
    <w:lvl w:ilvl="5" w:tplc="B83C5CD4" w:tentative="1">
      <w:start w:val="1"/>
      <w:numFmt w:val="lowerRoman"/>
      <w:lvlText w:val="%6."/>
      <w:lvlJc w:val="right"/>
      <w:pPr>
        <w:ind w:left="4320" w:hanging="180"/>
      </w:pPr>
    </w:lvl>
    <w:lvl w:ilvl="6" w:tplc="95B4824A" w:tentative="1">
      <w:start w:val="1"/>
      <w:numFmt w:val="decimal"/>
      <w:lvlText w:val="%7."/>
      <w:lvlJc w:val="left"/>
      <w:pPr>
        <w:ind w:left="5040" w:hanging="360"/>
      </w:pPr>
    </w:lvl>
    <w:lvl w:ilvl="7" w:tplc="D4460E38" w:tentative="1">
      <w:start w:val="1"/>
      <w:numFmt w:val="lowerLetter"/>
      <w:lvlText w:val="%8."/>
      <w:lvlJc w:val="left"/>
      <w:pPr>
        <w:ind w:left="5760" w:hanging="360"/>
      </w:pPr>
    </w:lvl>
    <w:lvl w:ilvl="8" w:tplc="EB3604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A26A45"/>
    <w:multiLevelType w:val="hybridMultilevel"/>
    <w:tmpl w:val="2562788C"/>
    <w:lvl w:ilvl="0" w:tplc="2E06E996">
      <w:start w:val="1"/>
      <w:numFmt w:val="decimal"/>
      <w:lvlText w:val="%1 - 16-"/>
      <w:lvlJc w:val="left"/>
      <w:pPr>
        <w:ind w:left="644" w:hanging="360"/>
      </w:pPr>
      <w:rPr>
        <w:rFonts w:cs="B Nazanin" w:hint="cs"/>
        <w:b/>
        <w:bCs/>
        <w:i w:val="0"/>
        <w:iCs w:val="0"/>
        <w:sz w:val="24"/>
        <w:szCs w:val="24"/>
      </w:rPr>
    </w:lvl>
    <w:lvl w:ilvl="1" w:tplc="9E34E09C" w:tentative="1">
      <w:start w:val="1"/>
      <w:numFmt w:val="lowerLetter"/>
      <w:lvlText w:val="%2."/>
      <w:lvlJc w:val="left"/>
      <w:pPr>
        <w:ind w:left="1364" w:hanging="360"/>
      </w:pPr>
    </w:lvl>
    <w:lvl w:ilvl="2" w:tplc="5E74F4D0" w:tentative="1">
      <w:start w:val="1"/>
      <w:numFmt w:val="lowerRoman"/>
      <w:lvlText w:val="%3."/>
      <w:lvlJc w:val="right"/>
      <w:pPr>
        <w:ind w:left="2084" w:hanging="180"/>
      </w:pPr>
    </w:lvl>
    <w:lvl w:ilvl="3" w:tplc="6B76FD28" w:tentative="1">
      <w:start w:val="1"/>
      <w:numFmt w:val="decimal"/>
      <w:lvlText w:val="%4."/>
      <w:lvlJc w:val="left"/>
      <w:pPr>
        <w:ind w:left="2804" w:hanging="360"/>
      </w:pPr>
    </w:lvl>
    <w:lvl w:ilvl="4" w:tplc="A29257AE" w:tentative="1">
      <w:start w:val="1"/>
      <w:numFmt w:val="lowerLetter"/>
      <w:lvlText w:val="%5."/>
      <w:lvlJc w:val="left"/>
      <w:pPr>
        <w:ind w:left="3524" w:hanging="360"/>
      </w:pPr>
    </w:lvl>
    <w:lvl w:ilvl="5" w:tplc="02A60952" w:tentative="1">
      <w:start w:val="1"/>
      <w:numFmt w:val="lowerRoman"/>
      <w:lvlText w:val="%6."/>
      <w:lvlJc w:val="right"/>
      <w:pPr>
        <w:ind w:left="4244" w:hanging="180"/>
      </w:pPr>
    </w:lvl>
    <w:lvl w:ilvl="6" w:tplc="E4EE15B2" w:tentative="1">
      <w:start w:val="1"/>
      <w:numFmt w:val="decimal"/>
      <w:lvlText w:val="%7."/>
      <w:lvlJc w:val="left"/>
      <w:pPr>
        <w:ind w:left="4964" w:hanging="360"/>
      </w:pPr>
    </w:lvl>
    <w:lvl w:ilvl="7" w:tplc="D39CBC5C" w:tentative="1">
      <w:start w:val="1"/>
      <w:numFmt w:val="lowerLetter"/>
      <w:lvlText w:val="%8."/>
      <w:lvlJc w:val="left"/>
      <w:pPr>
        <w:ind w:left="5684" w:hanging="360"/>
      </w:pPr>
    </w:lvl>
    <w:lvl w:ilvl="8" w:tplc="8C32EEB0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FC5209B"/>
    <w:multiLevelType w:val="hybridMultilevel"/>
    <w:tmpl w:val="1CC2B228"/>
    <w:lvl w:ilvl="0" w:tplc="FD7E79A8">
      <w:start w:val="1"/>
      <w:numFmt w:val="decimal"/>
      <w:lvlText w:val="%1- 17 - "/>
      <w:lvlJc w:val="center"/>
      <w:pPr>
        <w:ind w:left="720" w:hanging="360"/>
      </w:pPr>
      <w:rPr>
        <w:rFonts w:hint="default"/>
        <w:b/>
        <w:bCs/>
        <w:i w:val="0"/>
        <w:iCs w:val="0"/>
        <w:color w:val="auto"/>
        <w:szCs w:val="22"/>
      </w:rPr>
    </w:lvl>
    <w:lvl w:ilvl="1" w:tplc="A8BA8A08" w:tentative="1">
      <w:start w:val="1"/>
      <w:numFmt w:val="lowerLetter"/>
      <w:lvlText w:val="%2."/>
      <w:lvlJc w:val="left"/>
      <w:pPr>
        <w:ind w:left="1440" w:hanging="360"/>
      </w:pPr>
    </w:lvl>
    <w:lvl w:ilvl="2" w:tplc="C8F4D1A4" w:tentative="1">
      <w:start w:val="1"/>
      <w:numFmt w:val="lowerRoman"/>
      <w:lvlText w:val="%3."/>
      <w:lvlJc w:val="right"/>
      <w:pPr>
        <w:ind w:left="2160" w:hanging="180"/>
      </w:pPr>
    </w:lvl>
    <w:lvl w:ilvl="3" w:tplc="3AB80C42" w:tentative="1">
      <w:start w:val="1"/>
      <w:numFmt w:val="decimal"/>
      <w:lvlText w:val="%4."/>
      <w:lvlJc w:val="left"/>
      <w:pPr>
        <w:ind w:left="2880" w:hanging="360"/>
      </w:pPr>
    </w:lvl>
    <w:lvl w:ilvl="4" w:tplc="BF76C310" w:tentative="1">
      <w:start w:val="1"/>
      <w:numFmt w:val="lowerLetter"/>
      <w:lvlText w:val="%5."/>
      <w:lvlJc w:val="left"/>
      <w:pPr>
        <w:ind w:left="3600" w:hanging="360"/>
      </w:pPr>
    </w:lvl>
    <w:lvl w:ilvl="5" w:tplc="B1CC7840" w:tentative="1">
      <w:start w:val="1"/>
      <w:numFmt w:val="lowerRoman"/>
      <w:lvlText w:val="%6."/>
      <w:lvlJc w:val="right"/>
      <w:pPr>
        <w:ind w:left="4320" w:hanging="180"/>
      </w:pPr>
    </w:lvl>
    <w:lvl w:ilvl="6" w:tplc="A672FF9C" w:tentative="1">
      <w:start w:val="1"/>
      <w:numFmt w:val="decimal"/>
      <w:lvlText w:val="%7."/>
      <w:lvlJc w:val="left"/>
      <w:pPr>
        <w:ind w:left="5040" w:hanging="360"/>
      </w:pPr>
    </w:lvl>
    <w:lvl w:ilvl="7" w:tplc="8C1A3724" w:tentative="1">
      <w:start w:val="1"/>
      <w:numFmt w:val="lowerLetter"/>
      <w:lvlText w:val="%8."/>
      <w:lvlJc w:val="left"/>
      <w:pPr>
        <w:ind w:left="5760" w:hanging="360"/>
      </w:pPr>
    </w:lvl>
    <w:lvl w:ilvl="8" w:tplc="EDEE49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9B2411"/>
    <w:multiLevelType w:val="hybridMultilevel"/>
    <w:tmpl w:val="8D54314A"/>
    <w:lvl w:ilvl="0" w:tplc="0BD8C9D4">
      <w:start w:val="1"/>
      <w:numFmt w:val="decimal"/>
      <w:lvlText w:val="%1 - 17-"/>
      <w:lvlJc w:val="left"/>
      <w:pPr>
        <w:ind w:left="720" w:hanging="360"/>
      </w:pPr>
      <w:rPr>
        <w:rFonts w:cs="B Mitra" w:hint="cs"/>
        <w:bCs w:val="0"/>
        <w:iCs w:val="0"/>
        <w:szCs w:val="24"/>
      </w:rPr>
    </w:lvl>
    <w:lvl w:ilvl="1" w:tplc="87206CDC" w:tentative="1">
      <w:start w:val="1"/>
      <w:numFmt w:val="lowerLetter"/>
      <w:lvlText w:val="%2."/>
      <w:lvlJc w:val="left"/>
      <w:pPr>
        <w:ind w:left="1440" w:hanging="360"/>
      </w:pPr>
    </w:lvl>
    <w:lvl w:ilvl="2" w:tplc="93802FE6" w:tentative="1">
      <w:start w:val="1"/>
      <w:numFmt w:val="lowerRoman"/>
      <w:lvlText w:val="%3."/>
      <w:lvlJc w:val="right"/>
      <w:pPr>
        <w:ind w:left="2160" w:hanging="180"/>
      </w:pPr>
    </w:lvl>
    <w:lvl w:ilvl="3" w:tplc="F43C67B6" w:tentative="1">
      <w:start w:val="1"/>
      <w:numFmt w:val="decimal"/>
      <w:lvlText w:val="%4."/>
      <w:lvlJc w:val="left"/>
      <w:pPr>
        <w:ind w:left="2880" w:hanging="360"/>
      </w:pPr>
    </w:lvl>
    <w:lvl w:ilvl="4" w:tplc="1F58E0F8" w:tentative="1">
      <w:start w:val="1"/>
      <w:numFmt w:val="lowerLetter"/>
      <w:lvlText w:val="%5."/>
      <w:lvlJc w:val="left"/>
      <w:pPr>
        <w:ind w:left="3600" w:hanging="360"/>
      </w:pPr>
    </w:lvl>
    <w:lvl w:ilvl="5" w:tplc="4AAAC1E8" w:tentative="1">
      <w:start w:val="1"/>
      <w:numFmt w:val="lowerRoman"/>
      <w:lvlText w:val="%6."/>
      <w:lvlJc w:val="right"/>
      <w:pPr>
        <w:ind w:left="4320" w:hanging="180"/>
      </w:pPr>
    </w:lvl>
    <w:lvl w:ilvl="6" w:tplc="9CF60B2A" w:tentative="1">
      <w:start w:val="1"/>
      <w:numFmt w:val="decimal"/>
      <w:lvlText w:val="%7."/>
      <w:lvlJc w:val="left"/>
      <w:pPr>
        <w:ind w:left="5040" w:hanging="360"/>
      </w:pPr>
    </w:lvl>
    <w:lvl w:ilvl="7" w:tplc="B75E23D4" w:tentative="1">
      <w:start w:val="1"/>
      <w:numFmt w:val="lowerLetter"/>
      <w:lvlText w:val="%8."/>
      <w:lvlJc w:val="left"/>
      <w:pPr>
        <w:ind w:left="5760" w:hanging="360"/>
      </w:pPr>
    </w:lvl>
    <w:lvl w:ilvl="8" w:tplc="D28028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124235"/>
    <w:multiLevelType w:val="hybridMultilevel"/>
    <w:tmpl w:val="ECF61924"/>
    <w:lvl w:ilvl="0" w:tplc="AB4AD370">
      <w:start w:val="1"/>
      <w:numFmt w:val="decimal"/>
      <w:lvlText w:val="%1 - 16 -"/>
      <w:lvlJc w:val="center"/>
      <w:pPr>
        <w:ind w:left="720" w:hanging="360"/>
      </w:pPr>
      <w:rPr>
        <w:rFonts w:cs="B Nazanin" w:hint="cs"/>
        <w:bCs/>
        <w:iCs w:val="0"/>
        <w:color w:val="auto"/>
        <w:sz w:val="24"/>
        <w:szCs w:val="24"/>
      </w:rPr>
    </w:lvl>
    <w:lvl w:ilvl="1" w:tplc="05A626CE" w:tentative="1">
      <w:start w:val="1"/>
      <w:numFmt w:val="lowerLetter"/>
      <w:lvlText w:val="%2."/>
      <w:lvlJc w:val="left"/>
      <w:pPr>
        <w:ind w:left="1440" w:hanging="360"/>
      </w:pPr>
    </w:lvl>
    <w:lvl w:ilvl="2" w:tplc="24146B8A" w:tentative="1">
      <w:start w:val="1"/>
      <w:numFmt w:val="lowerRoman"/>
      <w:lvlText w:val="%3."/>
      <w:lvlJc w:val="right"/>
      <w:pPr>
        <w:ind w:left="2160" w:hanging="180"/>
      </w:pPr>
    </w:lvl>
    <w:lvl w:ilvl="3" w:tplc="0CE29C82" w:tentative="1">
      <w:start w:val="1"/>
      <w:numFmt w:val="decimal"/>
      <w:lvlText w:val="%4."/>
      <w:lvlJc w:val="left"/>
      <w:pPr>
        <w:ind w:left="2880" w:hanging="360"/>
      </w:pPr>
    </w:lvl>
    <w:lvl w:ilvl="4" w:tplc="A302F744" w:tentative="1">
      <w:start w:val="1"/>
      <w:numFmt w:val="lowerLetter"/>
      <w:lvlText w:val="%5."/>
      <w:lvlJc w:val="left"/>
      <w:pPr>
        <w:ind w:left="3600" w:hanging="360"/>
      </w:pPr>
    </w:lvl>
    <w:lvl w:ilvl="5" w:tplc="748A606A" w:tentative="1">
      <w:start w:val="1"/>
      <w:numFmt w:val="lowerRoman"/>
      <w:lvlText w:val="%6."/>
      <w:lvlJc w:val="right"/>
      <w:pPr>
        <w:ind w:left="4320" w:hanging="180"/>
      </w:pPr>
    </w:lvl>
    <w:lvl w:ilvl="6" w:tplc="4C28045C" w:tentative="1">
      <w:start w:val="1"/>
      <w:numFmt w:val="decimal"/>
      <w:lvlText w:val="%7."/>
      <w:lvlJc w:val="left"/>
      <w:pPr>
        <w:ind w:left="5040" w:hanging="360"/>
      </w:pPr>
    </w:lvl>
    <w:lvl w:ilvl="7" w:tplc="9C34F0B4" w:tentative="1">
      <w:start w:val="1"/>
      <w:numFmt w:val="lowerLetter"/>
      <w:lvlText w:val="%8."/>
      <w:lvlJc w:val="left"/>
      <w:pPr>
        <w:ind w:left="5760" w:hanging="360"/>
      </w:pPr>
    </w:lvl>
    <w:lvl w:ilvl="8" w:tplc="CF42D2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547FDC"/>
    <w:multiLevelType w:val="hybridMultilevel"/>
    <w:tmpl w:val="EA66F3E8"/>
    <w:lvl w:ilvl="0" w:tplc="AD34580A">
      <w:start w:val="1"/>
      <w:numFmt w:val="decimal"/>
      <w:lvlText w:val="%1 - 17 -"/>
      <w:lvlJc w:val="center"/>
      <w:pPr>
        <w:ind w:left="720" w:hanging="360"/>
      </w:pPr>
      <w:rPr>
        <w:rFonts w:ascii="B Nazanin" w:hAnsi="B Nazanin" w:hint="cs"/>
        <w:b/>
        <w:bCs/>
        <w:i w:val="0"/>
        <w:iCs w:val="0"/>
        <w:color w:val="auto"/>
        <w:sz w:val="28"/>
        <w:szCs w:val="24"/>
      </w:rPr>
    </w:lvl>
    <w:lvl w:ilvl="1" w:tplc="B5621B14" w:tentative="1">
      <w:start w:val="1"/>
      <w:numFmt w:val="lowerLetter"/>
      <w:lvlText w:val="%2."/>
      <w:lvlJc w:val="left"/>
      <w:pPr>
        <w:ind w:left="1440" w:hanging="360"/>
      </w:pPr>
    </w:lvl>
    <w:lvl w:ilvl="2" w:tplc="37BED2D8" w:tentative="1">
      <w:start w:val="1"/>
      <w:numFmt w:val="lowerRoman"/>
      <w:lvlText w:val="%3."/>
      <w:lvlJc w:val="right"/>
      <w:pPr>
        <w:ind w:left="2160" w:hanging="180"/>
      </w:pPr>
    </w:lvl>
    <w:lvl w:ilvl="3" w:tplc="5F303D8A" w:tentative="1">
      <w:start w:val="1"/>
      <w:numFmt w:val="decimal"/>
      <w:lvlText w:val="%4."/>
      <w:lvlJc w:val="left"/>
      <w:pPr>
        <w:ind w:left="2880" w:hanging="360"/>
      </w:pPr>
    </w:lvl>
    <w:lvl w:ilvl="4" w:tplc="382EA666" w:tentative="1">
      <w:start w:val="1"/>
      <w:numFmt w:val="lowerLetter"/>
      <w:lvlText w:val="%5."/>
      <w:lvlJc w:val="left"/>
      <w:pPr>
        <w:ind w:left="3600" w:hanging="360"/>
      </w:pPr>
    </w:lvl>
    <w:lvl w:ilvl="5" w:tplc="2F7030DA" w:tentative="1">
      <w:start w:val="1"/>
      <w:numFmt w:val="lowerRoman"/>
      <w:lvlText w:val="%6."/>
      <w:lvlJc w:val="right"/>
      <w:pPr>
        <w:ind w:left="4320" w:hanging="180"/>
      </w:pPr>
    </w:lvl>
    <w:lvl w:ilvl="6" w:tplc="65DAE624" w:tentative="1">
      <w:start w:val="1"/>
      <w:numFmt w:val="decimal"/>
      <w:lvlText w:val="%7."/>
      <w:lvlJc w:val="left"/>
      <w:pPr>
        <w:ind w:left="5040" w:hanging="360"/>
      </w:pPr>
    </w:lvl>
    <w:lvl w:ilvl="7" w:tplc="B00A14C4" w:tentative="1">
      <w:start w:val="1"/>
      <w:numFmt w:val="lowerLetter"/>
      <w:lvlText w:val="%8."/>
      <w:lvlJc w:val="left"/>
      <w:pPr>
        <w:ind w:left="5760" w:hanging="360"/>
      </w:pPr>
    </w:lvl>
    <w:lvl w:ilvl="8" w:tplc="1B34E5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000354"/>
    <w:multiLevelType w:val="hybridMultilevel"/>
    <w:tmpl w:val="CCF42F32"/>
    <w:lvl w:ilvl="0" w:tplc="83C0CCB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D7A80B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544F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8C36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22638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140BA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6E081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740B6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83CE3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6A784A"/>
    <w:multiLevelType w:val="hybridMultilevel"/>
    <w:tmpl w:val="54A81F6C"/>
    <w:lvl w:ilvl="0" w:tplc="DED299BE">
      <w:start w:val="1"/>
      <w:numFmt w:val="decimal"/>
      <w:lvlText w:val="%1- 17 - "/>
      <w:lvlJc w:val="center"/>
      <w:pPr>
        <w:ind w:left="720" w:hanging="360"/>
      </w:pPr>
      <w:rPr>
        <w:rFonts w:hint="default"/>
        <w:b/>
        <w:bCs/>
        <w:i w:val="0"/>
        <w:iCs w:val="0"/>
        <w:color w:val="auto"/>
        <w:szCs w:val="22"/>
      </w:rPr>
    </w:lvl>
    <w:lvl w:ilvl="1" w:tplc="77D81F4C" w:tentative="1">
      <w:start w:val="1"/>
      <w:numFmt w:val="lowerLetter"/>
      <w:lvlText w:val="%2."/>
      <w:lvlJc w:val="left"/>
      <w:pPr>
        <w:ind w:left="1440" w:hanging="360"/>
      </w:pPr>
    </w:lvl>
    <w:lvl w:ilvl="2" w:tplc="0190444E" w:tentative="1">
      <w:start w:val="1"/>
      <w:numFmt w:val="lowerRoman"/>
      <w:lvlText w:val="%3."/>
      <w:lvlJc w:val="right"/>
      <w:pPr>
        <w:ind w:left="2160" w:hanging="180"/>
      </w:pPr>
    </w:lvl>
    <w:lvl w:ilvl="3" w:tplc="E2C665E4" w:tentative="1">
      <w:start w:val="1"/>
      <w:numFmt w:val="decimal"/>
      <w:lvlText w:val="%4."/>
      <w:lvlJc w:val="left"/>
      <w:pPr>
        <w:ind w:left="2880" w:hanging="360"/>
      </w:pPr>
    </w:lvl>
    <w:lvl w:ilvl="4" w:tplc="3B08090E" w:tentative="1">
      <w:start w:val="1"/>
      <w:numFmt w:val="lowerLetter"/>
      <w:lvlText w:val="%5."/>
      <w:lvlJc w:val="left"/>
      <w:pPr>
        <w:ind w:left="3600" w:hanging="360"/>
      </w:pPr>
    </w:lvl>
    <w:lvl w:ilvl="5" w:tplc="BE3C861A" w:tentative="1">
      <w:start w:val="1"/>
      <w:numFmt w:val="lowerRoman"/>
      <w:lvlText w:val="%6."/>
      <w:lvlJc w:val="right"/>
      <w:pPr>
        <w:ind w:left="4320" w:hanging="180"/>
      </w:pPr>
    </w:lvl>
    <w:lvl w:ilvl="6" w:tplc="0A20D7A4" w:tentative="1">
      <w:start w:val="1"/>
      <w:numFmt w:val="decimal"/>
      <w:lvlText w:val="%7."/>
      <w:lvlJc w:val="left"/>
      <w:pPr>
        <w:ind w:left="5040" w:hanging="360"/>
      </w:pPr>
    </w:lvl>
    <w:lvl w:ilvl="7" w:tplc="4D9A740A" w:tentative="1">
      <w:start w:val="1"/>
      <w:numFmt w:val="lowerLetter"/>
      <w:lvlText w:val="%8."/>
      <w:lvlJc w:val="left"/>
      <w:pPr>
        <w:ind w:left="5760" w:hanging="360"/>
      </w:pPr>
    </w:lvl>
    <w:lvl w:ilvl="8" w:tplc="317CF2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EA43AF"/>
    <w:multiLevelType w:val="hybridMultilevel"/>
    <w:tmpl w:val="ECF61924"/>
    <w:lvl w:ilvl="0" w:tplc="64CE9FE6">
      <w:start w:val="1"/>
      <w:numFmt w:val="decimal"/>
      <w:lvlText w:val="%1 - 16 -"/>
      <w:lvlJc w:val="center"/>
      <w:pPr>
        <w:ind w:left="720" w:hanging="360"/>
      </w:pPr>
      <w:rPr>
        <w:rFonts w:cs="B Nazanin" w:hint="cs"/>
        <w:bCs/>
        <w:iCs w:val="0"/>
        <w:color w:val="auto"/>
        <w:sz w:val="24"/>
        <w:szCs w:val="24"/>
      </w:rPr>
    </w:lvl>
    <w:lvl w:ilvl="1" w:tplc="BED238E8" w:tentative="1">
      <w:start w:val="1"/>
      <w:numFmt w:val="lowerLetter"/>
      <w:lvlText w:val="%2."/>
      <w:lvlJc w:val="left"/>
      <w:pPr>
        <w:ind w:left="1440" w:hanging="360"/>
      </w:pPr>
    </w:lvl>
    <w:lvl w:ilvl="2" w:tplc="993E4A44" w:tentative="1">
      <w:start w:val="1"/>
      <w:numFmt w:val="lowerRoman"/>
      <w:lvlText w:val="%3."/>
      <w:lvlJc w:val="right"/>
      <w:pPr>
        <w:ind w:left="2160" w:hanging="180"/>
      </w:pPr>
    </w:lvl>
    <w:lvl w:ilvl="3" w:tplc="AAB2107E" w:tentative="1">
      <w:start w:val="1"/>
      <w:numFmt w:val="decimal"/>
      <w:lvlText w:val="%4."/>
      <w:lvlJc w:val="left"/>
      <w:pPr>
        <w:ind w:left="2880" w:hanging="360"/>
      </w:pPr>
    </w:lvl>
    <w:lvl w:ilvl="4" w:tplc="288E4B60" w:tentative="1">
      <w:start w:val="1"/>
      <w:numFmt w:val="lowerLetter"/>
      <w:lvlText w:val="%5."/>
      <w:lvlJc w:val="left"/>
      <w:pPr>
        <w:ind w:left="3600" w:hanging="360"/>
      </w:pPr>
    </w:lvl>
    <w:lvl w:ilvl="5" w:tplc="0A387DFC" w:tentative="1">
      <w:start w:val="1"/>
      <w:numFmt w:val="lowerRoman"/>
      <w:lvlText w:val="%6."/>
      <w:lvlJc w:val="right"/>
      <w:pPr>
        <w:ind w:left="4320" w:hanging="180"/>
      </w:pPr>
    </w:lvl>
    <w:lvl w:ilvl="6" w:tplc="B9EADDEA" w:tentative="1">
      <w:start w:val="1"/>
      <w:numFmt w:val="decimal"/>
      <w:lvlText w:val="%7."/>
      <w:lvlJc w:val="left"/>
      <w:pPr>
        <w:ind w:left="5040" w:hanging="360"/>
      </w:pPr>
    </w:lvl>
    <w:lvl w:ilvl="7" w:tplc="1038A3A4" w:tentative="1">
      <w:start w:val="1"/>
      <w:numFmt w:val="lowerLetter"/>
      <w:lvlText w:val="%8."/>
      <w:lvlJc w:val="left"/>
      <w:pPr>
        <w:ind w:left="5760" w:hanging="360"/>
      </w:pPr>
    </w:lvl>
    <w:lvl w:ilvl="8" w:tplc="405A26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A778B8"/>
    <w:multiLevelType w:val="hybridMultilevel"/>
    <w:tmpl w:val="EFAE9DA0"/>
    <w:lvl w:ilvl="0" w:tplc="57EE9AE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ffic" w:hint="default"/>
      </w:rPr>
    </w:lvl>
    <w:lvl w:ilvl="1" w:tplc="AD3C730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60CA5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F88D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D827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81834B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DECD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945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BCA6C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293102"/>
    <w:multiLevelType w:val="hybridMultilevel"/>
    <w:tmpl w:val="AF52614C"/>
    <w:lvl w:ilvl="0" w:tplc="83FCDE54">
      <w:start w:val="1"/>
      <w:numFmt w:val="decimal"/>
      <w:lvlText w:val="%1 - 17-"/>
      <w:lvlJc w:val="left"/>
      <w:pPr>
        <w:ind w:left="720" w:hanging="360"/>
      </w:pPr>
      <w:rPr>
        <w:rFonts w:cs="B Mitra" w:hint="cs"/>
        <w:bCs w:val="0"/>
        <w:iCs w:val="0"/>
        <w:szCs w:val="24"/>
      </w:rPr>
    </w:lvl>
    <w:lvl w:ilvl="1" w:tplc="EA0A3C72" w:tentative="1">
      <w:start w:val="1"/>
      <w:numFmt w:val="lowerLetter"/>
      <w:lvlText w:val="%2."/>
      <w:lvlJc w:val="left"/>
      <w:pPr>
        <w:ind w:left="1440" w:hanging="360"/>
      </w:pPr>
    </w:lvl>
    <w:lvl w:ilvl="2" w:tplc="42BA688E" w:tentative="1">
      <w:start w:val="1"/>
      <w:numFmt w:val="lowerRoman"/>
      <w:lvlText w:val="%3."/>
      <w:lvlJc w:val="right"/>
      <w:pPr>
        <w:ind w:left="2160" w:hanging="180"/>
      </w:pPr>
    </w:lvl>
    <w:lvl w:ilvl="3" w:tplc="7644913C" w:tentative="1">
      <w:start w:val="1"/>
      <w:numFmt w:val="decimal"/>
      <w:lvlText w:val="%4."/>
      <w:lvlJc w:val="left"/>
      <w:pPr>
        <w:ind w:left="2880" w:hanging="360"/>
      </w:pPr>
    </w:lvl>
    <w:lvl w:ilvl="4" w:tplc="264C8F2E" w:tentative="1">
      <w:start w:val="1"/>
      <w:numFmt w:val="lowerLetter"/>
      <w:lvlText w:val="%5."/>
      <w:lvlJc w:val="left"/>
      <w:pPr>
        <w:ind w:left="3600" w:hanging="360"/>
      </w:pPr>
    </w:lvl>
    <w:lvl w:ilvl="5" w:tplc="442C9812" w:tentative="1">
      <w:start w:val="1"/>
      <w:numFmt w:val="lowerRoman"/>
      <w:lvlText w:val="%6."/>
      <w:lvlJc w:val="right"/>
      <w:pPr>
        <w:ind w:left="4320" w:hanging="180"/>
      </w:pPr>
    </w:lvl>
    <w:lvl w:ilvl="6" w:tplc="8B7EC774" w:tentative="1">
      <w:start w:val="1"/>
      <w:numFmt w:val="decimal"/>
      <w:lvlText w:val="%7."/>
      <w:lvlJc w:val="left"/>
      <w:pPr>
        <w:ind w:left="5040" w:hanging="360"/>
      </w:pPr>
    </w:lvl>
    <w:lvl w:ilvl="7" w:tplc="5C9C3DBE" w:tentative="1">
      <w:start w:val="1"/>
      <w:numFmt w:val="lowerLetter"/>
      <w:lvlText w:val="%8."/>
      <w:lvlJc w:val="left"/>
      <w:pPr>
        <w:ind w:left="5760" w:hanging="360"/>
      </w:pPr>
    </w:lvl>
    <w:lvl w:ilvl="8" w:tplc="341C7A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D8464A"/>
    <w:multiLevelType w:val="hybridMultilevel"/>
    <w:tmpl w:val="32CAEF98"/>
    <w:lvl w:ilvl="0" w:tplc="AB72C80C">
      <w:start w:val="1"/>
      <w:numFmt w:val="decimal"/>
      <w:lvlText w:val="%1 - 10 -"/>
      <w:lvlJc w:val="center"/>
      <w:pPr>
        <w:ind w:left="825" w:hanging="360"/>
      </w:pPr>
      <w:rPr>
        <w:rFonts w:hint="default"/>
        <w:b/>
        <w:bCs/>
        <w:i w:val="0"/>
        <w:iCs w:val="0"/>
        <w:color w:val="auto"/>
        <w:szCs w:val="22"/>
      </w:rPr>
    </w:lvl>
    <w:lvl w:ilvl="1" w:tplc="F440E180" w:tentative="1">
      <w:start w:val="1"/>
      <w:numFmt w:val="lowerLetter"/>
      <w:lvlText w:val="%2."/>
      <w:lvlJc w:val="left"/>
      <w:pPr>
        <w:ind w:left="1545" w:hanging="360"/>
      </w:pPr>
    </w:lvl>
    <w:lvl w:ilvl="2" w:tplc="866C3E12" w:tentative="1">
      <w:start w:val="1"/>
      <w:numFmt w:val="lowerRoman"/>
      <w:lvlText w:val="%3."/>
      <w:lvlJc w:val="right"/>
      <w:pPr>
        <w:ind w:left="2265" w:hanging="180"/>
      </w:pPr>
    </w:lvl>
    <w:lvl w:ilvl="3" w:tplc="A2FABFC6" w:tentative="1">
      <w:start w:val="1"/>
      <w:numFmt w:val="decimal"/>
      <w:lvlText w:val="%4."/>
      <w:lvlJc w:val="left"/>
      <w:pPr>
        <w:ind w:left="2985" w:hanging="360"/>
      </w:pPr>
    </w:lvl>
    <w:lvl w:ilvl="4" w:tplc="92FEA03E" w:tentative="1">
      <w:start w:val="1"/>
      <w:numFmt w:val="lowerLetter"/>
      <w:lvlText w:val="%5."/>
      <w:lvlJc w:val="left"/>
      <w:pPr>
        <w:ind w:left="3705" w:hanging="360"/>
      </w:pPr>
    </w:lvl>
    <w:lvl w:ilvl="5" w:tplc="EC1A293C" w:tentative="1">
      <w:start w:val="1"/>
      <w:numFmt w:val="lowerRoman"/>
      <w:lvlText w:val="%6."/>
      <w:lvlJc w:val="right"/>
      <w:pPr>
        <w:ind w:left="4425" w:hanging="180"/>
      </w:pPr>
    </w:lvl>
    <w:lvl w:ilvl="6" w:tplc="43D2235A" w:tentative="1">
      <w:start w:val="1"/>
      <w:numFmt w:val="decimal"/>
      <w:lvlText w:val="%7."/>
      <w:lvlJc w:val="left"/>
      <w:pPr>
        <w:ind w:left="5145" w:hanging="360"/>
      </w:pPr>
    </w:lvl>
    <w:lvl w:ilvl="7" w:tplc="95905002" w:tentative="1">
      <w:start w:val="1"/>
      <w:numFmt w:val="lowerLetter"/>
      <w:lvlText w:val="%8."/>
      <w:lvlJc w:val="left"/>
      <w:pPr>
        <w:ind w:left="5865" w:hanging="360"/>
      </w:pPr>
    </w:lvl>
    <w:lvl w:ilvl="8" w:tplc="ABB23C46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0" w15:restartNumberingAfterBreak="0">
    <w:nsid w:val="4F7C1976"/>
    <w:multiLevelType w:val="hybridMultilevel"/>
    <w:tmpl w:val="436AAE6A"/>
    <w:lvl w:ilvl="0" w:tplc="A7224332">
      <w:start w:val="1"/>
      <w:numFmt w:val="decimal"/>
      <w:lvlText w:val="%1 - 15-"/>
      <w:lvlJc w:val="left"/>
      <w:pPr>
        <w:ind w:left="720" w:hanging="360"/>
      </w:pPr>
      <w:rPr>
        <w:rFonts w:cs="B Nazanin" w:hint="cs"/>
        <w:b/>
        <w:bCs/>
        <w:i w:val="0"/>
        <w:iCs w:val="0"/>
        <w:szCs w:val="24"/>
      </w:rPr>
    </w:lvl>
    <w:lvl w:ilvl="1" w:tplc="34D4169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B Homa" w:hint="default"/>
      </w:rPr>
    </w:lvl>
    <w:lvl w:ilvl="2" w:tplc="8402EA34" w:tentative="1">
      <w:start w:val="1"/>
      <w:numFmt w:val="lowerRoman"/>
      <w:lvlText w:val="%3."/>
      <w:lvlJc w:val="right"/>
      <w:pPr>
        <w:ind w:left="2160" w:hanging="180"/>
      </w:pPr>
    </w:lvl>
    <w:lvl w:ilvl="3" w:tplc="795ADD9A" w:tentative="1">
      <w:start w:val="1"/>
      <w:numFmt w:val="decimal"/>
      <w:lvlText w:val="%4."/>
      <w:lvlJc w:val="left"/>
      <w:pPr>
        <w:ind w:left="2880" w:hanging="360"/>
      </w:pPr>
    </w:lvl>
    <w:lvl w:ilvl="4" w:tplc="022A496E" w:tentative="1">
      <w:start w:val="1"/>
      <w:numFmt w:val="lowerLetter"/>
      <w:lvlText w:val="%5."/>
      <w:lvlJc w:val="left"/>
      <w:pPr>
        <w:ind w:left="3600" w:hanging="360"/>
      </w:pPr>
    </w:lvl>
    <w:lvl w:ilvl="5" w:tplc="8AB821AC" w:tentative="1">
      <w:start w:val="1"/>
      <w:numFmt w:val="lowerRoman"/>
      <w:lvlText w:val="%6."/>
      <w:lvlJc w:val="right"/>
      <w:pPr>
        <w:ind w:left="4320" w:hanging="180"/>
      </w:pPr>
    </w:lvl>
    <w:lvl w:ilvl="6" w:tplc="2724F0A2" w:tentative="1">
      <w:start w:val="1"/>
      <w:numFmt w:val="decimal"/>
      <w:lvlText w:val="%7."/>
      <w:lvlJc w:val="left"/>
      <w:pPr>
        <w:ind w:left="5040" w:hanging="360"/>
      </w:pPr>
    </w:lvl>
    <w:lvl w:ilvl="7" w:tplc="3384D3DA" w:tentative="1">
      <w:start w:val="1"/>
      <w:numFmt w:val="lowerLetter"/>
      <w:lvlText w:val="%8."/>
      <w:lvlJc w:val="left"/>
      <w:pPr>
        <w:ind w:left="5760" w:hanging="360"/>
      </w:pPr>
    </w:lvl>
    <w:lvl w:ilvl="8" w:tplc="F56AA1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25557B"/>
    <w:multiLevelType w:val="hybridMultilevel"/>
    <w:tmpl w:val="436AAE6A"/>
    <w:lvl w:ilvl="0" w:tplc="0F3EFE72">
      <w:start w:val="1"/>
      <w:numFmt w:val="decimal"/>
      <w:lvlText w:val="%1 - 15-"/>
      <w:lvlJc w:val="left"/>
      <w:pPr>
        <w:ind w:left="720" w:hanging="360"/>
      </w:pPr>
      <w:rPr>
        <w:rFonts w:cs="B Nazanin" w:hint="cs"/>
        <w:b/>
        <w:bCs/>
        <w:i w:val="0"/>
        <w:iCs w:val="0"/>
        <w:szCs w:val="24"/>
      </w:rPr>
    </w:lvl>
    <w:lvl w:ilvl="1" w:tplc="1CE26E2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B Homa" w:hint="default"/>
      </w:rPr>
    </w:lvl>
    <w:lvl w:ilvl="2" w:tplc="DAFCA5B8" w:tentative="1">
      <w:start w:val="1"/>
      <w:numFmt w:val="lowerRoman"/>
      <w:lvlText w:val="%3."/>
      <w:lvlJc w:val="right"/>
      <w:pPr>
        <w:ind w:left="2160" w:hanging="180"/>
      </w:pPr>
    </w:lvl>
    <w:lvl w:ilvl="3" w:tplc="FB1C0814" w:tentative="1">
      <w:start w:val="1"/>
      <w:numFmt w:val="decimal"/>
      <w:lvlText w:val="%4."/>
      <w:lvlJc w:val="left"/>
      <w:pPr>
        <w:ind w:left="2880" w:hanging="360"/>
      </w:pPr>
    </w:lvl>
    <w:lvl w:ilvl="4" w:tplc="21123306" w:tentative="1">
      <w:start w:val="1"/>
      <w:numFmt w:val="lowerLetter"/>
      <w:lvlText w:val="%5."/>
      <w:lvlJc w:val="left"/>
      <w:pPr>
        <w:ind w:left="3600" w:hanging="360"/>
      </w:pPr>
    </w:lvl>
    <w:lvl w:ilvl="5" w:tplc="DCD67D72" w:tentative="1">
      <w:start w:val="1"/>
      <w:numFmt w:val="lowerRoman"/>
      <w:lvlText w:val="%6."/>
      <w:lvlJc w:val="right"/>
      <w:pPr>
        <w:ind w:left="4320" w:hanging="180"/>
      </w:pPr>
    </w:lvl>
    <w:lvl w:ilvl="6" w:tplc="18385D6C" w:tentative="1">
      <w:start w:val="1"/>
      <w:numFmt w:val="decimal"/>
      <w:lvlText w:val="%7."/>
      <w:lvlJc w:val="left"/>
      <w:pPr>
        <w:ind w:left="5040" w:hanging="360"/>
      </w:pPr>
    </w:lvl>
    <w:lvl w:ilvl="7" w:tplc="65165820" w:tentative="1">
      <w:start w:val="1"/>
      <w:numFmt w:val="lowerLetter"/>
      <w:lvlText w:val="%8."/>
      <w:lvlJc w:val="left"/>
      <w:pPr>
        <w:ind w:left="5760" w:hanging="360"/>
      </w:pPr>
    </w:lvl>
    <w:lvl w:ilvl="8" w:tplc="59F809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4D6894"/>
    <w:multiLevelType w:val="hybridMultilevel"/>
    <w:tmpl w:val="87B0E90A"/>
    <w:lvl w:ilvl="0" w:tplc="92EE3820">
      <w:start w:val="1"/>
      <w:numFmt w:val="decimal"/>
      <w:lvlText w:val="%1- 17 - "/>
      <w:lvlJc w:val="center"/>
      <w:pPr>
        <w:ind w:left="720" w:hanging="360"/>
      </w:pPr>
      <w:rPr>
        <w:rFonts w:ascii="B Yagut" w:hAnsi="B Yagut" w:cs="B Nazanin" w:hint="default"/>
        <w:b/>
        <w:bCs/>
        <w:i w:val="0"/>
        <w:iCs w:val="0"/>
        <w:color w:val="auto"/>
        <w:sz w:val="22"/>
        <w:szCs w:val="24"/>
      </w:rPr>
    </w:lvl>
    <w:lvl w:ilvl="1" w:tplc="8D9AE40A" w:tentative="1">
      <w:start w:val="1"/>
      <w:numFmt w:val="lowerLetter"/>
      <w:lvlText w:val="%2."/>
      <w:lvlJc w:val="left"/>
      <w:pPr>
        <w:ind w:left="1440" w:hanging="360"/>
      </w:pPr>
    </w:lvl>
    <w:lvl w:ilvl="2" w:tplc="D2627C2A" w:tentative="1">
      <w:start w:val="1"/>
      <w:numFmt w:val="lowerRoman"/>
      <w:lvlText w:val="%3."/>
      <w:lvlJc w:val="right"/>
      <w:pPr>
        <w:ind w:left="2160" w:hanging="180"/>
      </w:pPr>
    </w:lvl>
    <w:lvl w:ilvl="3" w:tplc="C5EC7368" w:tentative="1">
      <w:start w:val="1"/>
      <w:numFmt w:val="decimal"/>
      <w:lvlText w:val="%4."/>
      <w:lvlJc w:val="left"/>
      <w:pPr>
        <w:ind w:left="2880" w:hanging="360"/>
      </w:pPr>
    </w:lvl>
    <w:lvl w:ilvl="4" w:tplc="F3DC02AC" w:tentative="1">
      <w:start w:val="1"/>
      <w:numFmt w:val="lowerLetter"/>
      <w:lvlText w:val="%5."/>
      <w:lvlJc w:val="left"/>
      <w:pPr>
        <w:ind w:left="3600" w:hanging="360"/>
      </w:pPr>
    </w:lvl>
    <w:lvl w:ilvl="5" w:tplc="B83C5CD4" w:tentative="1">
      <w:start w:val="1"/>
      <w:numFmt w:val="lowerRoman"/>
      <w:lvlText w:val="%6."/>
      <w:lvlJc w:val="right"/>
      <w:pPr>
        <w:ind w:left="4320" w:hanging="180"/>
      </w:pPr>
    </w:lvl>
    <w:lvl w:ilvl="6" w:tplc="95B4824A" w:tentative="1">
      <w:start w:val="1"/>
      <w:numFmt w:val="decimal"/>
      <w:lvlText w:val="%7."/>
      <w:lvlJc w:val="left"/>
      <w:pPr>
        <w:ind w:left="5040" w:hanging="360"/>
      </w:pPr>
    </w:lvl>
    <w:lvl w:ilvl="7" w:tplc="D4460E38" w:tentative="1">
      <w:start w:val="1"/>
      <w:numFmt w:val="lowerLetter"/>
      <w:lvlText w:val="%8."/>
      <w:lvlJc w:val="left"/>
      <w:pPr>
        <w:ind w:left="5760" w:hanging="360"/>
      </w:pPr>
    </w:lvl>
    <w:lvl w:ilvl="8" w:tplc="EB3604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11035C"/>
    <w:multiLevelType w:val="hybridMultilevel"/>
    <w:tmpl w:val="17FA3054"/>
    <w:lvl w:ilvl="0" w:tplc="A3C2D2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C8C0ECF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464F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404E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3685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9AA2E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D43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F835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35668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95872"/>
    <w:multiLevelType w:val="hybridMultilevel"/>
    <w:tmpl w:val="D79AAB5E"/>
    <w:lvl w:ilvl="0" w:tplc="5B60FF14">
      <w:start w:val="1"/>
      <w:numFmt w:val="decimal"/>
      <w:lvlText w:val="%1 - 15-"/>
      <w:lvlJc w:val="left"/>
      <w:pPr>
        <w:tabs>
          <w:tab w:val="num" w:pos="0"/>
        </w:tabs>
        <w:ind w:left="1440" w:hanging="1440"/>
      </w:pPr>
      <w:rPr>
        <w:rFonts w:cs="B Nazanin" w:hint="cs"/>
        <w:b/>
        <w:bCs/>
        <w:i w:val="0"/>
        <w:iCs w:val="0"/>
        <w:szCs w:val="24"/>
      </w:rPr>
    </w:lvl>
    <w:lvl w:ilvl="1" w:tplc="544AFD58" w:tentative="1">
      <w:start w:val="1"/>
      <w:numFmt w:val="lowerLetter"/>
      <w:lvlText w:val="%2."/>
      <w:lvlJc w:val="left"/>
      <w:pPr>
        <w:ind w:left="2160" w:hanging="360"/>
      </w:pPr>
    </w:lvl>
    <w:lvl w:ilvl="2" w:tplc="DF18520C" w:tentative="1">
      <w:start w:val="1"/>
      <w:numFmt w:val="lowerRoman"/>
      <w:lvlText w:val="%3."/>
      <w:lvlJc w:val="right"/>
      <w:pPr>
        <w:ind w:left="2880" w:hanging="180"/>
      </w:pPr>
    </w:lvl>
    <w:lvl w:ilvl="3" w:tplc="232A7D84" w:tentative="1">
      <w:start w:val="1"/>
      <w:numFmt w:val="decimal"/>
      <w:lvlText w:val="%4."/>
      <w:lvlJc w:val="left"/>
      <w:pPr>
        <w:ind w:left="3600" w:hanging="360"/>
      </w:pPr>
    </w:lvl>
    <w:lvl w:ilvl="4" w:tplc="D722EC52" w:tentative="1">
      <w:start w:val="1"/>
      <w:numFmt w:val="lowerLetter"/>
      <w:lvlText w:val="%5."/>
      <w:lvlJc w:val="left"/>
      <w:pPr>
        <w:ind w:left="4320" w:hanging="360"/>
      </w:pPr>
    </w:lvl>
    <w:lvl w:ilvl="5" w:tplc="C5363EB4" w:tentative="1">
      <w:start w:val="1"/>
      <w:numFmt w:val="lowerRoman"/>
      <w:lvlText w:val="%6."/>
      <w:lvlJc w:val="right"/>
      <w:pPr>
        <w:ind w:left="5040" w:hanging="180"/>
      </w:pPr>
    </w:lvl>
    <w:lvl w:ilvl="6" w:tplc="E62497A4" w:tentative="1">
      <w:start w:val="1"/>
      <w:numFmt w:val="decimal"/>
      <w:lvlText w:val="%7."/>
      <w:lvlJc w:val="left"/>
      <w:pPr>
        <w:ind w:left="5760" w:hanging="360"/>
      </w:pPr>
    </w:lvl>
    <w:lvl w:ilvl="7" w:tplc="163A088A" w:tentative="1">
      <w:start w:val="1"/>
      <w:numFmt w:val="lowerLetter"/>
      <w:lvlText w:val="%8."/>
      <w:lvlJc w:val="left"/>
      <w:pPr>
        <w:ind w:left="6480" w:hanging="360"/>
      </w:pPr>
    </w:lvl>
    <w:lvl w:ilvl="8" w:tplc="15362970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EF27849"/>
    <w:multiLevelType w:val="hybridMultilevel"/>
    <w:tmpl w:val="9808E1BC"/>
    <w:lvl w:ilvl="0" w:tplc="9C109E30">
      <w:start w:val="1"/>
      <w:numFmt w:val="decimal"/>
      <w:lvlText w:val="%1- 17 - "/>
      <w:lvlJc w:val="center"/>
      <w:pPr>
        <w:ind w:left="720" w:hanging="360"/>
      </w:pPr>
      <w:rPr>
        <w:rFonts w:hint="default"/>
        <w:b/>
        <w:bCs/>
        <w:i w:val="0"/>
        <w:iCs w:val="0"/>
        <w:color w:val="auto"/>
        <w:szCs w:val="22"/>
      </w:rPr>
    </w:lvl>
    <w:lvl w:ilvl="1" w:tplc="178EF7DE" w:tentative="1">
      <w:start w:val="1"/>
      <w:numFmt w:val="lowerLetter"/>
      <w:lvlText w:val="%2."/>
      <w:lvlJc w:val="left"/>
      <w:pPr>
        <w:ind w:left="1440" w:hanging="360"/>
      </w:pPr>
    </w:lvl>
    <w:lvl w:ilvl="2" w:tplc="AF18A004" w:tentative="1">
      <w:start w:val="1"/>
      <w:numFmt w:val="lowerRoman"/>
      <w:lvlText w:val="%3."/>
      <w:lvlJc w:val="right"/>
      <w:pPr>
        <w:ind w:left="2160" w:hanging="180"/>
      </w:pPr>
    </w:lvl>
    <w:lvl w:ilvl="3" w:tplc="66D21EAC" w:tentative="1">
      <w:start w:val="1"/>
      <w:numFmt w:val="decimal"/>
      <w:lvlText w:val="%4."/>
      <w:lvlJc w:val="left"/>
      <w:pPr>
        <w:ind w:left="2880" w:hanging="360"/>
      </w:pPr>
    </w:lvl>
    <w:lvl w:ilvl="4" w:tplc="2DF45152" w:tentative="1">
      <w:start w:val="1"/>
      <w:numFmt w:val="lowerLetter"/>
      <w:lvlText w:val="%5."/>
      <w:lvlJc w:val="left"/>
      <w:pPr>
        <w:ind w:left="3600" w:hanging="360"/>
      </w:pPr>
    </w:lvl>
    <w:lvl w:ilvl="5" w:tplc="489E4F3E" w:tentative="1">
      <w:start w:val="1"/>
      <w:numFmt w:val="lowerRoman"/>
      <w:lvlText w:val="%6."/>
      <w:lvlJc w:val="right"/>
      <w:pPr>
        <w:ind w:left="4320" w:hanging="180"/>
      </w:pPr>
    </w:lvl>
    <w:lvl w:ilvl="6" w:tplc="979265E8" w:tentative="1">
      <w:start w:val="1"/>
      <w:numFmt w:val="decimal"/>
      <w:lvlText w:val="%7."/>
      <w:lvlJc w:val="left"/>
      <w:pPr>
        <w:ind w:left="5040" w:hanging="360"/>
      </w:pPr>
    </w:lvl>
    <w:lvl w:ilvl="7" w:tplc="0966F9CC" w:tentative="1">
      <w:start w:val="1"/>
      <w:numFmt w:val="lowerLetter"/>
      <w:lvlText w:val="%8."/>
      <w:lvlJc w:val="left"/>
      <w:pPr>
        <w:ind w:left="5760" w:hanging="360"/>
      </w:pPr>
    </w:lvl>
    <w:lvl w:ilvl="8" w:tplc="A8E02F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72BD2"/>
    <w:multiLevelType w:val="hybridMultilevel"/>
    <w:tmpl w:val="9664155C"/>
    <w:lvl w:ilvl="0" w:tplc="0409000F">
      <w:start w:val="1"/>
      <w:numFmt w:val="decimal"/>
      <w:lvlText w:val="%1."/>
      <w:lvlJc w:val="left"/>
      <w:pPr>
        <w:tabs>
          <w:tab w:val="num" w:pos="662"/>
        </w:tabs>
        <w:ind w:left="6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517F99"/>
    <w:multiLevelType w:val="hybridMultilevel"/>
    <w:tmpl w:val="14820344"/>
    <w:lvl w:ilvl="0" w:tplc="A3F44056">
      <w:start w:val="1"/>
      <w:numFmt w:val="decimal"/>
      <w:lvlText w:val="%1 - 14-"/>
      <w:lvlJc w:val="left"/>
      <w:pPr>
        <w:ind w:left="720" w:hanging="360"/>
      </w:pPr>
      <w:rPr>
        <w:rFonts w:cs="B Nazanin" w:hint="cs"/>
        <w:b/>
        <w:bCs/>
        <w:iCs w:val="0"/>
        <w:szCs w:val="24"/>
      </w:rPr>
    </w:lvl>
    <w:lvl w:ilvl="1" w:tplc="6D386F6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B Homa" w:hint="default"/>
      </w:rPr>
    </w:lvl>
    <w:lvl w:ilvl="2" w:tplc="684A4A7E" w:tentative="1">
      <w:start w:val="1"/>
      <w:numFmt w:val="lowerRoman"/>
      <w:lvlText w:val="%3."/>
      <w:lvlJc w:val="right"/>
      <w:pPr>
        <w:ind w:left="2160" w:hanging="180"/>
      </w:pPr>
    </w:lvl>
    <w:lvl w:ilvl="3" w:tplc="135CF5AE" w:tentative="1">
      <w:start w:val="1"/>
      <w:numFmt w:val="decimal"/>
      <w:lvlText w:val="%4."/>
      <w:lvlJc w:val="left"/>
      <w:pPr>
        <w:ind w:left="2880" w:hanging="360"/>
      </w:pPr>
    </w:lvl>
    <w:lvl w:ilvl="4" w:tplc="A6604F60" w:tentative="1">
      <w:start w:val="1"/>
      <w:numFmt w:val="lowerLetter"/>
      <w:lvlText w:val="%5."/>
      <w:lvlJc w:val="left"/>
      <w:pPr>
        <w:ind w:left="3600" w:hanging="360"/>
      </w:pPr>
    </w:lvl>
    <w:lvl w:ilvl="5" w:tplc="997E17CA" w:tentative="1">
      <w:start w:val="1"/>
      <w:numFmt w:val="lowerRoman"/>
      <w:lvlText w:val="%6."/>
      <w:lvlJc w:val="right"/>
      <w:pPr>
        <w:ind w:left="4320" w:hanging="180"/>
      </w:pPr>
    </w:lvl>
    <w:lvl w:ilvl="6" w:tplc="FD647AAE" w:tentative="1">
      <w:start w:val="1"/>
      <w:numFmt w:val="decimal"/>
      <w:lvlText w:val="%7."/>
      <w:lvlJc w:val="left"/>
      <w:pPr>
        <w:ind w:left="5040" w:hanging="360"/>
      </w:pPr>
    </w:lvl>
    <w:lvl w:ilvl="7" w:tplc="05D4E96C" w:tentative="1">
      <w:start w:val="1"/>
      <w:numFmt w:val="lowerLetter"/>
      <w:lvlText w:val="%8."/>
      <w:lvlJc w:val="left"/>
      <w:pPr>
        <w:ind w:left="5760" w:hanging="360"/>
      </w:pPr>
    </w:lvl>
    <w:lvl w:ilvl="8" w:tplc="8F5075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6428AC"/>
    <w:multiLevelType w:val="hybridMultilevel"/>
    <w:tmpl w:val="240078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830F63"/>
    <w:multiLevelType w:val="hybridMultilevel"/>
    <w:tmpl w:val="57BE968C"/>
    <w:lvl w:ilvl="0" w:tplc="380EC496">
      <w:start w:val="1"/>
      <w:numFmt w:val="decimal"/>
      <w:lvlText w:val="%1- 19 - "/>
      <w:lvlJc w:val="center"/>
      <w:pPr>
        <w:ind w:left="698" w:hanging="360"/>
      </w:pPr>
      <w:rPr>
        <w:rFonts w:hint="default"/>
        <w:b/>
        <w:bCs/>
        <w:i w:val="0"/>
        <w:iCs w:val="0"/>
        <w:color w:val="auto"/>
        <w:szCs w:val="22"/>
      </w:rPr>
    </w:lvl>
    <w:lvl w:ilvl="1" w:tplc="67746308" w:tentative="1">
      <w:start w:val="1"/>
      <w:numFmt w:val="lowerLetter"/>
      <w:lvlText w:val="%2."/>
      <w:lvlJc w:val="left"/>
      <w:pPr>
        <w:ind w:left="1778" w:hanging="360"/>
      </w:pPr>
    </w:lvl>
    <w:lvl w:ilvl="2" w:tplc="B91ABE40" w:tentative="1">
      <w:start w:val="1"/>
      <w:numFmt w:val="lowerRoman"/>
      <w:lvlText w:val="%3."/>
      <w:lvlJc w:val="right"/>
      <w:pPr>
        <w:ind w:left="2498" w:hanging="180"/>
      </w:pPr>
    </w:lvl>
    <w:lvl w:ilvl="3" w:tplc="0E60F0DA" w:tentative="1">
      <w:start w:val="1"/>
      <w:numFmt w:val="decimal"/>
      <w:lvlText w:val="%4."/>
      <w:lvlJc w:val="left"/>
      <w:pPr>
        <w:ind w:left="3218" w:hanging="360"/>
      </w:pPr>
    </w:lvl>
    <w:lvl w:ilvl="4" w:tplc="A014CCEA" w:tentative="1">
      <w:start w:val="1"/>
      <w:numFmt w:val="lowerLetter"/>
      <w:lvlText w:val="%5."/>
      <w:lvlJc w:val="left"/>
      <w:pPr>
        <w:ind w:left="3938" w:hanging="360"/>
      </w:pPr>
    </w:lvl>
    <w:lvl w:ilvl="5" w:tplc="B0729704" w:tentative="1">
      <w:start w:val="1"/>
      <w:numFmt w:val="lowerRoman"/>
      <w:lvlText w:val="%6."/>
      <w:lvlJc w:val="right"/>
      <w:pPr>
        <w:ind w:left="4658" w:hanging="180"/>
      </w:pPr>
    </w:lvl>
    <w:lvl w:ilvl="6" w:tplc="FB3E0AF6" w:tentative="1">
      <w:start w:val="1"/>
      <w:numFmt w:val="decimal"/>
      <w:lvlText w:val="%7."/>
      <w:lvlJc w:val="left"/>
      <w:pPr>
        <w:ind w:left="5378" w:hanging="360"/>
      </w:pPr>
    </w:lvl>
    <w:lvl w:ilvl="7" w:tplc="D096AB5E" w:tentative="1">
      <w:start w:val="1"/>
      <w:numFmt w:val="lowerLetter"/>
      <w:lvlText w:val="%8."/>
      <w:lvlJc w:val="left"/>
      <w:pPr>
        <w:ind w:left="6098" w:hanging="360"/>
      </w:pPr>
    </w:lvl>
    <w:lvl w:ilvl="8" w:tplc="A72CD60C" w:tentative="1">
      <w:start w:val="1"/>
      <w:numFmt w:val="lowerRoman"/>
      <w:lvlText w:val="%9."/>
      <w:lvlJc w:val="right"/>
      <w:pPr>
        <w:ind w:left="6818" w:hanging="180"/>
      </w:pPr>
    </w:lvl>
  </w:abstractNum>
  <w:num w:numId="1">
    <w:abstractNumId w:val="17"/>
  </w:num>
  <w:num w:numId="2">
    <w:abstractNumId w:val="23"/>
  </w:num>
  <w:num w:numId="3">
    <w:abstractNumId w:val="24"/>
  </w:num>
  <w:num w:numId="4">
    <w:abstractNumId w:val="27"/>
  </w:num>
  <w:num w:numId="5">
    <w:abstractNumId w:val="9"/>
  </w:num>
  <w:num w:numId="6">
    <w:abstractNumId w:val="11"/>
  </w:num>
  <w:num w:numId="7">
    <w:abstractNumId w:val="6"/>
  </w:num>
  <w:num w:numId="8">
    <w:abstractNumId w:val="12"/>
  </w:num>
  <w:num w:numId="9">
    <w:abstractNumId w:val="15"/>
  </w:num>
  <w:num w:numId="10">
    <w:abstractNumId w:val="21"/>
  </w:num>
  <w:num w:numId="11">
    <w:abstractNumId w:val="29"/>
  </w:num>
  <w:num w:numId="12">
    <w:abstractNumId w:val="0"/>
  </w:num>
  <w:num w:numId="13">
    <w:abstractNumId w:val="20"/>
  </w:num>
  <w:num w:numId="14">
    <w:abstractNumId w:val="16"/>
  </w:num>
  <w:num w:numId="15">
    <w:abstractNumId w:val="13"/>
  </w:num>
  <w:num w:numId="16">
    <w:abstractNumId w:val="10"/>
  </w:num>
  <w:num w:numId="17">
    <w:abstractNumId w:val="18"/>
  </w:num>
  <w:num w:numId="18">
    <w:abstractNumId w:val="25"/>
  </w:num>
  <w:num w:numId="19">
    <w:abstractNumId w:val="19"/>
  </w:num>
  <w:num w:numId="20">
    <w:abstractNumId w:val="8"/>
  </w:num>
  <w:num w:numId="21">
    <w:abstractNumId w:val="4"/>
  </w:num>
  <w:num w:numId="22">
    <w:abstractNumId w:val="2"/>
  </w:num>
  <w:num w:numId="23">
    <w:abstractNumId w:val="3"/>
  </w:num>
  <w:num w:numId="24">
    <w:abstractNumId w:val="22"/>
  </w:num>
  <w:num w:numId="2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</w:num>
  <w:num w:numId="27">
    <w:abstractNumId w:val="4"/>
  </w:num>
  <w:num w:numId="28">
    <w:abstractNumId w:val="1"/>
  </w:num>
  <w:num w:numId="29">
    <w:abstractNumId w:val="14"/>
  </w:num>
  <w:num w:numId="30">
    <w:abstractNumId w:val="7"/>
  </w:num>
  <w:num w:numId="31">
    <w:abstractNumId w:val="28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069"/>
    <w:rsid w:val="000037DF"/>
    <w:rsid w:val="00007D39"/>
    <w:rsid w:val="00014704"/>
    <w:rsid w:val="00015CB8"/>
    <w:rsid w:val="00021551"/>
    <w:rsid w:val="0002379F"/>
    <w:rsid w:val="00026C06"/>
    <w:rsid w:val="000361DA"/>
    <w:rsid w:val="000450F1"/>
    <w:rsid w:val="0005777A"/>
    <w:rsid w:val="00057E19"/>
    <w:rsid w:val="00062199"/>
    <w:rsid w:val="000656EC"/>
    <w:rsid w:val="00066750"/>
    <w:rsid w:val="000675D2"/>
    <w:rsid w:val="0006788F"/>
    <w:rsid w:val="0008072D"/>
    <w:rsid w:val="0008625E"/>
    <w:rsid w:val="00094CA8"/>
    <w:rsid w:val="000A2FD1"/>
    <w:rsid w:val="000B2885"/>
    <w:rsid w:val="000B3E7E"/>
    <w:rsid w:val="000B53BE"/>
    <w:rsid w:val="000E75B8"/>
    <w:rsid w:val="000F09CC"/>
    <w:rsid w:val="000F1884"/>
    <w:rsid w:val="000F2234"/>
    <w:rsid w:val="000F24C0"/>
    <w:rsid w:val="000F3F24"/>
    <w:rsid w:val="00103B9E"/>
    <w:rsid w:val="0011306E"/>
    <w:rsid w:val="00114767"/>
    <w:rsid w:val="00115D1D"/>
    <w:rsid w:val="00130981"/>
    <w:rsid w:val="00131061"/>
    <w:rsid w:val="00140F2C"/>
    <w:rsid w:val="0014310A"/>
    <w:rsid w:val="001442C5"/>
    <w:rsid w:val="00160840"/>
    <w:rsid w:val="0016142B"/>
    <w:rsid w:val="00163CFE"/>
    <w:rsid w:val="00175160"/>
    <w:rsid w:val="00182A05"/>
    <w:rsid w:val="00191EAF"/>
    <w:rsid w:val="001A41FA"/>
    <w:rsid w:val="001A5B52"/>
    <w:rsid w:val="001A6356"/>
    <w:rsid w:val="001B41E9"/>
    <w:rsid w:val="001B45F9"/>
    <w:rsid w:val="001B4651"/>
    <w:rsid w:val="001C28CF"/>
    <w:rsid w:val="001C659F"/>
    <w:rsid w:val="001D5781"/>
    <w:rsid w:val="001D601A"/>
    <w:rsid w:val="001E3AE7"/>
    <w:rsid w:val="001E5ABF"/>
    <w:rsid w:val="001F53A3"/>
    <w:rsid w:val="001F61E8"/>
    <w:rsid w:val="002111AD"/>
    <w:rsid w:val="00216027"/>
    <w:rsid w:val="00230931"/>
    <w:rsid w:val="0023499F"/>
    <w:rsid w:val="0023585C"/>
    <w:rsid w:val="00235F03"/>
    <w:rsid w:val="002360AC"/>
    <w:rsid w:val="00244376"/>
    <w:rsid w:val="00245BD0"/>
    <w:rsid w:val="00253094"/>
    <w:rsid w:val="002542BC"/>
    <w:rsid w:val="002615F2"/>
    <w:rsid w:val="00264040"/>
    <w:rsid w:val="00264BC9"/>
    <w:rsid w:val="002651B9"/>
    <w:rsid w:val="00265EBC"/>
    <w:rsid w:val="002755BC"/>
    <w:rsid w:val="0028167D"/>
    <w:rsid w:val="00281ECC"/>
    <w:rsid w:val="00295036"/>
    <w:rsid w:val="002A320E"/>
    <w:rsid w:val="002B28F3"/>
    <w:rsid w:val="002B54D0"/>
    <w:rsid w:val="002C6756"/>
    <w:rsid w:val="002C70D9"/>
    <w:rsid w:val="002D2381"/>
    <w:rsid w:val="002E5916"/>
    <w:rsid w:val="002F01C4"/>
    <w:rsid w:val="002F5319"/>
    <w:rsid w:val="002F7DF6"/>
    <w:rsid w:val="0030500F"/>
    <w:rsid w:val="00333F26"/>
    <w:rsid w:val="00344E68"/>
    <w:rsid w:val="00351DA9"/>
    <w:rsid w:val="00352C08"/>
    <w:rsid w:val="00360513"/>
    <w:rsid w:val="0036142C"/>
    <w:rsid w:val="00361C22"/>
    <w:rsid w:val="003712BA"/>
    <w:rsid w:val="00374BA2"/>
    <w:rsid w:val="00375B3F"/>
    <w:rsid w:val="003827D4"/>
    <w:rsid w:val="003A0427"/>
    <w:rsid w:val="003B41AE"/>
    <w:rsid w:val="003D1078"/>
    <w:rsid w:val="003D23E9"/>
    <w:rsid w:val="003D6270"/>
    <w:rsid w:val="003D6652"/>
    <w:rsid w:val="003D7F22"/>
    <w:rsid w:val="003E4AB6"/>
    <w:rsid w:val="003E4C1A"/>
    <w:rsid w:val="003E4DFD"/>
    <w:rsid w:val="003F2170"/>
    <w:rsid w:val="004019C5"/>
    <w:rsid w:val="00411C09"/>
    <w:rsid w:val="0041379C"/>
    <w:rsid w:val="00423E13"/>
    <w:rsid w:val="00431EBB"/>
    <w:rsid w:val="00437639"/>
    <w:rsid w:val="00453332"/>
    <w:rsid w:val="00465A98"/>
    <w:rsid w:val="00472FD1"/>
    <w:rsid w:val="00481577"/>
    <w:rsid w:val="004826EF"/>
    <w:rsid w:val="00490902"/>
    <w:rsid w:val="00491C7F"/>
    <w:rsid w:val="00493ADC"/>
    <w:rsid w:val="004A4629"/>
    <w:rsid w:val="004B726C"/>
    <w:rsid w:val="004C71B7"/>
    <w:rsid w:val="004D3847"/>
    <w:rsid w:val="004E18CD"/>
    <w:rsid w:val="004F0D77"/>
    <w:rsid w:val="004F2317"/>
    <w:rsid w:val="004F3F9C"/>
    <w:rsid w:val="0050366F"/>
    <w:rsid w:val="00505DB8"/>
    <w:rsid w:val="005064CE"/>
    <w:rsid w:val="00514A0E"/>
    <w:rsid w:val="00547E60"/>
    <w:rsid w:val="00551A2D"/>
    <w:rsid w:val="00555069"/>
    <w:rsid w:val="00557EF3"/>
    <w:rsid w:val="00560EB8"/>
    <w:rsid w:val="005657E9"/>
    <w:rsid w:val="00570A28"/>
    <w:rsid w:val="00582C5B"/>
    <w:rsid w:val="005837F9"/>
    <w:rsid w:val="00584B69"/>
    <w:rsid w:val="005854FC"/>
    <w:rsid w:val="0058661E"/>
    <w:rsid w:val="005A17AE"/>
    <w:rsid w:val="005A4C8E"/>
    <w:rsid w:val="005A6854"/>
    <w:rsid w:val="005B6CE4"/>
    <w:rsid w:val="005C072E"/>
    <w:rsid w:val="005C63B4"/>
    <w:rsid w:val="005D10D8"/>
    <w:rsid w:val="005D3240"/>
    <w:rsid w:val="005D3423"/>
    <w:rsid w:val="005D7E29"/>
    <w:rsid w:val="005E0775"/>
    <w:rsid w:val="005F1094"/>
    <w:rsid w:val="005F31DE"/>
    <w:rsid w:val="006118D0"/>
    <w:rsid w:val="0061563F"/>
    <w:rsid w:val="00620378"/>
    <w:rsid w:val="006210F3"/>
    <w:rsid w:val="006235C0"/>
    <w:rsid w:val="00631421"/>
    <w:rsid w:val="0063317F"/>
    <w:rsid w:val="00637389"/>
    <w:rsid w:val="00650199"/>
    <w:rsid w:val="006541BC"/>
    <w:rsid w:val="006664AF"/>
    <w:rsid w:val="006713D4"/>
    <w:rsid w:val="00676EC4"/>
    <w:rsid w:val="00680E89"/>
    <w:rsid w:val="006846CB"/>
    <w:rsid w:val="00685CE8"/>
    <w:rsid w:val="00692E08"/>
    <w:rsid w:val="00695E22"/>
    <w:rsid w:val="006A0A8D"/>
    <w:rsid w:val="006A36F1"/>
    <w:rsid w:val="006B061D"/>
    <w:rsid w:val="006C05CF"/>
    <w:rsid w:val="006C2166"/>
    <w:rsid w:val="006C328F"/>
    <w:rsid w:val="006C5E18"/>
    <w:rsid w:val="006D2ED2"/>
    <w:rsid w:val="006D3200"/>
    <w:rsid w:val="006D3F18"/>
    <w:rsid w:val="006D4AFD"/>
    <w:rsid w:val="006D7242"/>
    <w:rsid w:val="006F0ABB"/>
    <w:rsid w:val="00705399"/>
    <w:rsid w:val="007065EA"/>
    <w:rsid w:val="00707F58"/>
    <w:rsid w:val="007161C2"/>
    <w:rsid w:val="00716BAC"/>
    <w:rsid w:val="007311D4"/>
    <w:rsid w:val="00733D00"/>
    <w:rsid w:val="00740171"/>
    <w:rsid w:val="00743069"/>
    <w:rsid w:val="00745EB0"/>
    <w:rsid w:val="007520CB"/>
    <w:rsid w:val="00760999"/>
    <w:rsid w:val="007764CD"/>
    <w:rsid w:val="00780B8A"/>
    <w:rsid w:val="007A41D4"/>
    <w:rsid w:val="007A6F30"/>
    <w:rsid w:val="007B11C0"/>
    <w:rsid w:val="007B70B2"/>
    <w:rsid w:val="007C06D7"/>
    <w:rsid w:val="007C0DAF"/>
    <w:rsid w:val="007C6C5C"/>
    <w:rsid w:val="007D0412"/>
    <w:rsid w:val="007D20C6"/>
    <w:rsid w:val="007D4C0B"/>
    <w:rsid w:val="007D7513"/>
    <w:rsid w:val="007E79E9"/>
    <w:rsid w:val="007E7DF1"/>
    <w:rsid w:val="00802BA4"/>
    <w:rsid w:val="00802FF7"/>
    <w:rsid w:val="008035D9"/>
    <w:rsid w:val="0080757A"/>
    <w:rsid w:val="00815F62"/>
    <w:rsid w:val="0081674B"/>
    <w:rsid w:val="008168C6"/>
    <w:rsid w:val="008214D7"/>
    <w:rsid w:val="00827F82"/>
    <w:rsid w:val="008544FE"/>
    <w:rsid w:val="00854E2C"/>
    <w:rsid w:val="00860B41"/>
    <w:rsid w:val="00865500"/>
    <w:rsid w:val="008839D5"/>
    <w:rsid w:val="00890EFE"/>
    <w:rsid w:val="00891F07"/>
    <w:rsid w:val="008A10D3"/>
    <w:rsid w:val="008A15F1"/>
    <w:rsid w:val="008B5426"/>
    <w:rsid w:val="008B6BD9"/>
    <w:rsid w:val="008E5F48"/>
    <w:rsid w:val="008F671F"/>
    <w:rsid w:val="00905BA9"/>
    <w:rsid w:val="009218E3"/>
    <w:rsid w:val="00927045"/>
    <w:rsid w:val="00927763"/>
    <w:rsid w:val="00931951"/>
    <w:rsid w:val="009321C3"/>
    <w:rsid w:val="009340AD"/>
    <w:rsid w:val="00954270"/>
    <w:rsid w:val="00975D67"/>
    <w:rsid w:val="00976981"/>
    <w:rsid w:val="0098633F"/>
    <w:rsid w:val="0099661C"/>
    <w:rsid w:val="009A60EB"/>
    <w:rsid w:val="009B6E60"/>
    <w:rsid w:val="009C28BB"/>
    <w:rsid w:val="009C2B3A"/>
    <w:rsid w:val="009C34FE"/>
    <w:rsid w:val="009C3A0B"/>
    <w:rsid w:val="009D4C43"/>
    <w:rsid w:val="009D51D1"/>
    <w:rsid w:val="009E0A99"/>
    <w:rsid w:val="009E355A"/>
    <w:rsid w:val="009E558D"/>
    <w:rsid w:val="009E78C4"/>
    <w:rsid w:val="009F186C"/>
    <w:rsid w:val="00A059F7"/>
    <w:rsid w:val="00A15731"/>
    <w:rsid w:val="00A22395"/>
    <w:rsid w:val="00A318B0"/>
    <w:rsid w:val="00A470B7"/>
    <w:rsid w:val="00A50A47"/>
    <w:rsid w:val="00A51376"/>
    <w:rsid w:val="00A61B4C"/>
    <w:rsid w:val="00A624B6"/>
    <w:rsid w:val="00A62856"/>
    <w:rsid w:val="00A66390"/>
    <w:rsid w:val="00A71774"/>
    <w:rsid w:val="00A722F7"/>
    <w:rsid w:val="00A727E0"/>
    <w:rsid w:val="00A74A85"/>
    <w:rsid w:val="00A77590"/>
    <w:rsid w:val="00A82468"/>
    <w:rsid w:val="00A8513D"/>
    <w:rsid w:val="00A92CD2"/>
    <w:rsid w:val="00A94523"/>
    <w:rsid w:val="00AA0A82"/>
    <w:rsid w:val="00AB3F63"/>
    <w:rsid w:val="00AB6F63"/>
    <w:rsid w:val="00AB7EC7"/>
    <w:rsid w:val="00AC2A91"/>
    <w:rsid w:val="00AD185B"/>
    <w:rsid w:val="00AE4D08"/>
    <w:rsid w:val="00AF57FE"/>
    <w:rsid w:val="00AF66C6"/>
    <w:rsid w:val="00B0088A"/>
    <w:rsid w:val="00B01D8B"/>
    <w:rsid w:val="00B04572"/>
    <w:rsid w:val="00B10E99"/>
    <w:rsid w:val="00B13EF9"/>
    <w:rsid w:val="00B14C18"/>
    <w:rsid w:val="00B1661E"/>
    <w:rsid w:val="00B32BDA"/>
    <w:rsid w:val="00B33CB7"/>
    <w:rsid w:val="00B345D3"/>
    <w:rsid w:val="00B5468F"/>
    <w:rsid w:val="00B54EF7"/>
    <w:rsid w:val="00B55D56"/>
    <w:rsid w:val="00B81919"/>
    <w:rsid w:val="00B83B85"/>
    <w:rsid w:val="00B85ADA"/>
    <w:rsid w:val="00B90550"/>
    <w:rsid w:val="00B942B1"/>
    <w:rsid w:val="00BA51AE"/>
    <w:rsid w:val="00BA6714"/>
    <w:rsid w:val="00BB4350"/>
    <w:rsid w:val="00BB4F46"/>
    <w:rsid w:val="00BB744F"/>
    <w:rsid w:val="00BB79CE"/>
    <w:rsid w:val="00BC17DF"/>
    <w:rsid w:val="00BE1CB3"/>
    <w:rsid w:val="00BE3ADC"/>
    <w:rsid w:val="00BE4665"/>
    <w:rsid w:val="00BE7CBE"/>
    <w:rsid w:val="00BF2132"/>
    <w:rsid w:val="00BF32CB"/>
    <w:rsid w:val="00BF67AA"/>
    <w:rsid w:val="00C0675D"/>
    <w:rsid w:val="00C12B93"/>
    <w:rsid w:val="00C12F00"/>
    <w:rsid w:val="00C153F1"/>
    <w:rsid w:val="00C2019D"/>
    <w:rsid w:val="00C25040"/>
    <w:rsid w:val="00C3171C"/>
    <w:rsid w:val="00C344BD"/>
    <w:rsid w:val="00C37A6F"/>
    <w:rsid w:val="00C41798"/>
    <w:rsid w:val="00C44D83"/>
    <w:rsid w:val="00C47B68"/>
    <w:rsid w:val="00C517D6"/>
    <w:rsid w:val="00C54415"/>
    <w:rsid w:val="00C55645"/>
    <w:rsid w:val="00C571E6"/>
    <w:rsid w:val="00C63BB2"/>
    <w:rsid w:val="00C65BCA"/>
    <w:rsid w:val="00C72FC3"/>
    <w:rsid w:val="00C754DE"/>
    <w:rsid w:val="00C7799B"/>
    <w:rsid w:val="00C85C38"/>
    <w:rsid w:val="00C90360"/>
    <w:rsid w:val="00C91F57"/>
    <w:rsid w:val="00C977F9"/>
    <w:rsid w:val="00C97FBC"/>
    <w:rsid w:val="00CA29FE"/>
    <w:rsid w:val="00CA2ABF"/>
    <w:rsid w:val="00CA672F"/>
    <w:rsid w:val="00CC0B46"/>
    <w:rsid w:val="00CC4385"/>
    <w:rsid w:val="00CD7ADD"/>
    <w:rsid w:val="00CE0ADE"/>
    <w:rsid w:val="00CE4BD0"/>
    <w:rsid w:val="00CE608D"/>
    <w:rsid w:val="00CE6D50"/>
    <w:rsid w:val="00CF75E8"/>
    <w:rsid w:val="00D02668"/>
    <w:rsid w:val="00D03753"/>
    <w:rsid w:val="00D056B4"/>
    <w:rsid w:val="00D11949"/>
    <w:rsid w:val="00D25A9A"/>
    <w:rsid w:val="00D356D1"/>
    <w:rsid w:val="00D36682"/>
    <w:rsid w:val="00D400FD"/>
    <w:rsid w:val="00D41F5E"/>
    <w:rsid w:val="00D44BD3"/>
    <w:rsid w:val="00D52743"/>
    <w:rsid w:val="00D53B95"/>
    <w:rsid w:val="00D601CE"/>
    <w:rsid w:val="00D640AA"/>
    <w:rsid w:val="00D67EB8"/>
    <w:rsid w:val="00D74985"/>
    <w:rsid w:val="00D7598E"/>
    <w:rsid w:val="00D7664B"/>
    <w:rsid w:val="00D76E7A"/>
    <w:rsid w:val="00D77609"/>
    <w:rsid w:val="00D916E5"/>
    <w:rsid w:val="00D924F2"/>
    <w:rsid w:val="00D96603"/>
    <w:rsid w:val="00DA2742"/>
    <w:rsid w:val="00DA44EF"/>
    <w:rsid w:val="00DA4CBA"/>
    <w:rsid w:val="00DB69A3"/>
    <w:rsid w:val="00DB7683"/>
    <w:rsid w:val="00DB7D0A"/>
    <w:rsid w:val="00DD2005"/>
    <w:rsid w:val="00DD27B7"/>
    <w:rsid w:val="00DE471D"/>
    <w:rsid w:val="00DE6011"/>
    <w:rsid w:val="00DF6C10"/>
    <w:rsid w:val="00DF701E"/>
    <w:rsid w:val="00DF7912"/>
    <w:rsid w:val="00E002D2"/>
    <w:rsid w:val="00E101EC"/>
    <w:rsid w:val="00E25496"/>
    <w:rsid w:val="00E26249"/>
    <w:rsid w:val="00E2792B"/>
    <w:rsid w:val="00E30646"/>
    <w:rsid w:val="00E33DAE"/>
    <w:rsid w:val="00E506CC"/>
    <w:rsid w:val="00E60CA0"/>
    <w:rsid w:val="00E634A7"/>
    <w:rsid w:val="00E64B8E"/>
    <w:rsid w:val="00E97EE3"/>
    <w:rsid w:val="00EA1EA5"/>
    <w:rsid w:val="00EA5E2C"/>
    <w:rsid w:val="00EA76D8"/>
    <w:rsid w:val="00EB369E"/>
    <w:rsid w:val="00EC5526"/>
    <w:rsid w:val="00EF1052"/>
    <w:rsid w:val="00EF4332"/>
    <w:rsid w:val="00F026B7"/>
    <w:rsid w:val="00F20619"/>
    <w:rsid w:val="00F219E2"/>
    <w:rsid w:val="00F24E4E"/>
    <w:rsid w:val="00F2611B"/>
    <w:rsid w:val="00F31978"/>
    <w:rsid w:val="00F35BC2"/>
    <w:rsid w:val="00F37D6A"/>
    <w:rsid w:val="00F5570C"/>
    <w:rsid w:val="00F566CE"/>
    <w:rsid w:val="00F569EA"/>
    <w:rsid w:val="00F65ACD"/>
    <w:rsid w:val="00F66744"/>
    <w:rsid w:val="00F67DDB"/>
    <w:rsid w:val="00F74691"/>
    <w:rsid w:val="00F810E4"/>
    <w:rsid w:val="00F852CB"/>
    <w:rsid w:val="00F93493"/>
    <w:rsid w:val="00F942DE"/>
    <w:rsid w:val="00FA27BB"/>
    <w:rsid w:val="00FB0FDA"/>
    <w:rsid w:val="00FB54AA"/>
    <w:rsid w:val="00FB6FCE"/>
    <w:rsid w:val="00FC0BB7"/>
    <w:rsid w:val="00FC10BC"/>
    <w:rsid w:val="00FC10CC"/>
    <w:rsid w:val="00FC5BA3"/>
    <w:rsid w:val="00FC5C6B"/>
    <w:rsid w:val="00FE17A6"/>
    <w:rsid w:val="00FE28C1"/>
    <w:rsid w:val="00FF237D"/>
    <w:rsid w:val="00FF4E15"/>
    <w:rsid w:val="00FF708F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5:docId w15:val="{0C894803-182D-4492-AC3A-B33F7CA0E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C517D6"/>
    <w:pPr>
      <w:keepNext/>
      <w:bidi/>
      <w:spacing w:after="0" w:line="240" w:lineRule="auto"/>
      <w:jc w:val="lowKashida"/>
      <w:outlineLvl w:val="0"/>
    </w:pPr>
    <w:rPr>
      <w:rFonts w:ascii="Times New Roman" w:eastAsia="Times New Roman" w:hAnsi="Times New Roman" w:cs="Times New Roman"/>
      <w:b/>
      <w:bCs/>
      <w:i/>
      <w:i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Title">
    <w:name w:val="Title"/>
    <w:basedOn w:val="Normal"/>
    <w:link w:val="TitleChar"/>
    <w:qFormat/>
    <w:rsid w:val="0090726B"/>
    <w:pPr>
      <w:bidi/>
      <w:spacing w:after="0" w:line="240" w:lineRule="auto"/>
      <w:jc w:val="center"/>
    </w:pPr>
    <w:rPr>
      <w:rFonts w:ascii="Times New Roman" w:eastAsia="Times New Roman" w:hAnsi="Times New Roman" w:cs="Traditional Arabic"/>
      <w:b/>
      <w:bCs/>
      <w:sz w:val="24"/>
      <w:szCs w:val="28"/>
      <w:lang w:eastAsia="zh-CN"/>
    </w:rPr>
  </w:style>
  <w:style w:type="character" w:customStyle="1" w:styleId="TitleChar">
    <w:name w:val="Title Char"/>
    <w:basedOn w:val="DefaultParagraphFont"/>
    <w:link w:val="Title"/>
    <w:rsid w:val="0090726B"/>
    <w:rPr>
      <w:rFonts w:ascii="Times New Roman" w:eastAsia="Times New Roman" w:hAnsi="Times New Roman" w:cs="Traditional Arabic"/>
      <w:b/>
      <w:bCs/>
      <w:sz w:val="24"/>
      <w:szCs w:val="28"/>
      <w:lang w:eastAsia="zh-CN"/>
    </w:rPr>
  </w:style>
  <w:style w:type="paragraph" w:styleId="ListParagraph">
    <w:name w:val="List Paragraph"/>
    <w:basedOn w:val="Normal"/>
    <w:uiPriority w:val="34"/>
    <w:qFormat/>
    <w:rsid w:val="00066985"/>
    <w:pPr>
      <w:bidi/>
      <w:ind w:left="720"/>
      <w:contextualSpacing/>
    </w:pPr>
    <w:rPr>
      <w:lang w:bidi="fa-IR"/>
    </w:rPr>
  </w:style>
  <w:style w:type="character" w:styleId="Strong">
    <w:name w:val="Strong"/>
    <w:basedOn w:val="DefaultParagraphFont"/>
    <w:uiPriority w:val="22"/>
    <w:qFormat/>
    <w:rsid w:val="001B11E3"/>
    <w:rPr>
      <w:b/>
      <w:bCs/>
    </w:rPr>
  </w:style>
  <w:style w:type="paragraph" w:styleId="BodyText">
    <w:name w:val="Body Text"/>
    <w:basedOn w:val="Normal"/>
    <w:link w:val="BodyTextChar"/>
    <w:rsid w:val="006A6CB1"/>
    <w:pPr>
      <w:bidi/>
      <w:spacing w:after="0" w:line="240" w:lineRule="auto"/>
      <w:jc w:val="lowKashida"/>
    </w:pPr>
    <w:rPr>
      <w:rFonts w:ascii="Times New Roman" w:eastAsia="Times New Roman" w:hAnsi="Times New Roman" w:cs="Mitra"/>
      <w:bCs/>
      <w:sz w:val="24"/>
      <w:szCs w:val="24"/>
      <w:lang w:bidi="fa-IR"/>
    </w:rPr>
  </w:style>
  <w:style w:type="character" w:customStyle="1" w:styleId="BodyTextChar">
    <w:name w:val="Body Text Char"/>
    <w:basedOn w:val="DefaultParagraphFont"/>
    <w:link w:val="BodyText"/>
    <w:rsid w:val="006A6CB1"/>
    <w:rPr>
      <w:rFonts w:ascii="Times New Roman" w:eastAsia="Times New Roman" w:hAnsi="Times New Roman" w:cs="Mitra"/>
      <w:bCs/>
      <w:sz w:val="24"/>
      <w:szCs w:val="24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18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185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A6356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BB79C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bidi="fa-IR"/>
    </w:rPr>
  </w:style>
  <w:style w:type="character" w:customStyle="1" w:styleId="Heading1Char">
    <w:name w:val="Heading 1 Char"/>
    <w:basedOn w:val="DefaultParagraphFont"/>
    <w:link w:val="Heading1"/>
    <w:rsid w:val="00C517D6"/>
    <w:rPr>
      <w:rFonts w:ascii="Times New Roman" w:eastAsia="Times New Roman" w:hAnsi="Times New Roman" w:cs="Times New Roman"/>
      <w:b/>
      <w:bCs/>
      <w:i/>
      <w:iCs/>
      <w:u w:val="single"/>
    </w:rPr>
  </w:style>
  <w:style w:type="paragraph" w:styleId="BlockText">
    <w:name w:val="Block Text"/>
    <w:basedOn w:val="Normal"/>
    <w:unhideWhenUsed/>
    <w:rsid w:val="00B1661E"/>
    <w:pPr>
      <w:bidi/>
      <w:spacing w:after="0" w:line="240" w:lineRule="auto"/>
      <w:ind w:left="651" w:right="651" w:hanging="651"/>
      <w:jc w:val="lowKashida"/>
    </w:pPr>
    <w:rPr>
      <w:rFonts w:ascii="Times New Roman" w:eastAsia="Times New Roman" w:hAnsi="Times New Roman" w:cs="Traditional Arabic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90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FB49F-FA89-451E-9481-C801B47B6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3687</Words>
  <Characters>21017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سیدعلی طاهری اطاقسرا</cp:lastModifiedBy>
  <cp:revision>2</cp:revision>
  <cp:lastPrinted>2022-04-16T04:21:00Z</cp:lastPrinted>
  <dcterms:created xsi:type="dcterms:W3CDTF">2022-07-03T07:32:00Z</dcterms:created>
  <dcterms:modified xsi:type="dcterms:W3CDTF">2022-07-03T07:32:00Z</dcterms:modified>
</cp:coreProperties>
</file>